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40" w:lineRule="exact"/>
        <w:ind w:firstLine="3080" w:firstLineChars="700"/>
        <w:jc w:val="both"/>
        <w:rPr>
          <w:rFonts w:hint="eastAsia" w:ascii="方正小标宋简体" w:hAnsi="宋体" w:eastAsia="方正小标宋简体" w:cs="宋体"/>
          <w:kern w:val="0"/>
          <w:sz w:val="44"/>
          <w:szCs w:val="44"/>
          <w:lang w:val="en-US" w:eastAsia="zh-CN"/>
        </w:rPr>
      </w:pPr>
      <w:bookmarkStart w:id="0" w:name="_GoBack"/>
      <w:bookmarkEnd w:id="0"/>
      <w:r>
        <w:rPr>
          <w:rFonts w:hint="eastAsia" w:ascii="方正小标宋简体" w:hAnsi="宋体" w:eastAsia="方正小标宋简体" w:cs="宋体"/>
          <w:kern w:val="0"/>
          <w:sz w:val="44"/>
          <w:szCs w:val="44"/>
        </w:rPr>
        <w:t>关于</w:t>
      </w:r>
      <w:r>
        <w:rPr>
          <w:rFonts w:hint="eastAsia" w:ascii="方正小标宋简体" w:hAnsi="宋体" w:eastAsia="方正小标宋简体" w:cs="宋体"/>
          <w:kern w:val="0"/>
          <w:sz w:val="44"/>
          <w:szCs w:val="44"/>
          <w:lang w:val="en-US" w:eastAsia="zh-CN"/>
        </w:rPr>
        <w:t>推荐2021年</w:t>
      </w:r>
    </w:p>
    <w:p>
      <w:pPr>
        <w:widowControl/>
        <w:snapToGrid w:val="0"/>
        <w:spacing w:line="64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铜川市三八红旗手（集体）的通知</w:t>
      </w:r>
    </w:p>
    <w:p>
      <w:pPr>
        <w:spacing w:line="560" w:lineRule="exact"/>
        <w:ind w:firstLine="627" w:firstLineChars="196"/>
        <w:rPr>
          <w:rFonts w:hint="eastAsia" w:ascii="仿宋_GB2312" w:eastAsia="仿宋_GB2312"/>
          <w:sz w:val="32"/>
          <w:szCs w:val="32"/>
        </w:rPr>
      </w:pPr>
    </w:p>
    <w:p>
      <w:pPr>
        <w:keepNext w:val="0"/>
        <w:keepLines w:val="0"/>
        <w:pageBreakBefore w:val="0"/>
        <w:kinsoku/>
        <w:wordWrap/>
        <w:overflowPunct/>
        <w:topLinePunct w:val="0"/>
        <w:bidi w:val="0"/>
        <w:spacing w:line="560" w:lineRule="exact"/>
        <w:textAlignment w:val="auto"/>
        <w:rPr>
          <w:rFonts w:hint="eastAsia" w:eastAsia="仿宋_GB2312"/>
          <w:color w:val="000000"/>
          <w:sz w:val="32"/>
          <w:szCs w:val="32"/>
          <w:lang w:eastAsia="zh-CN"/>
        </w:rPr>
      </w:pPr>
      <w:r>
        <w:rPr>
          <w:rFonts w:hint="eastAsia" w:ascii="仿宋_GB2312" w:eastAsia="仿宋_GB2312"/>
          <w:color w:val="000000"/>
          <w:sz w:val="32"/>
          <w:szCs w:val="32"/>
        </w:rPr>
        <w:t>各区（县）妇联、新区工委组织部</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各有关单位</w:t>
      </w:r>
      <w:r>
        <w:rPr>
          <w:rFonts w:hint="eastAsia" w:ascii="仿宋_GB2312" w:eastAsia="仿宋_GB2312"/>
          <w:color w:val="000000"/>
          <w:sz w:val="32"/>
          <w:szCs w:val="32"/>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为全面贯彻落实习近平新时代中国特色社会主义思想和党的十九大以及十九届二中、三中、四中、五中全会精神，展示广大妇女在推进党和国家各项事业中所作出的突出贡献，特别是在贯彻新发展理念、决战决胜脱贫攻坚、统筹推进常态化疫情防控和经济社会发展中发挥的积极作用，为</w:t>
      </w:r>
      <w:r>
        <w:rPr>
          <w:rFonts w:hint="eastAsia" w:ascii="仿宋_GB2312" w:eastAsia="仿宋_GB2312"/>
          <w:color w:val="000000"/>
          <w:sz w:val="32"/>
          <w:szCs w:val="32"/>
          <w:lang w:eastAsia="zh-CN"/>
        </w:rPr>
        <w:t>谱写</w:t>
      </w:r>
      <w:r>
        <w:rPr>
          <w:rFonts w:hint="eastAsia" w:ascii="仿宋_GB2312" w:eastAsia="仿宋_GB2312"/>
          <w:color w:val="000000"/>
          <w:sz w:val="32"/>
          <w:szCs w:val="32"/>
          <w:lang w:val="en-US" w:eastAsia="zh-CN"/>
        </w:rPr>
        <w:t>铜川全面高质量转型发展新篇章</w:t>
      </w:r>
      <w:r>
        <w:rPr>
          <w:rFonts w:hint="eastAsia" w:ascii="仿宋_GB2312" w:eastAsia="仿宋_GB2312"/>
          <w:color w:val="000000"/>
          <w:sz w:val="32"/>
          <w:szCs w:val="32"/>
        </w:rPr>
        <w:t>献智献力</w:t>
      </w:r>
      <w:r>
        <w:rPr>
          <w:rFonts w:hint="eastAsia" w:ascii="仿宋_GB2312" w:eastAsia="仿宋_GB2312"/>
          <w:color w:val="000000"/>
          <w:sz w:val="32"/>
          <w:szCs w:val="32"/>
          <w:lang w:eastAsia="zh-CN"/>
        </w:rPr>
        <w:t>，</w:t>
      </w:r>
      <w:r>
        <w:rPr>
          <w:rFonts w:hint="eastAsia" w:ascii="仿宋_GB2312" w:eastAsia="仿宋_GB2312"/>
          <w:color w:val="000000"/>
          <w:sz w:val="32"/>
          <w:szCs w:val="32"/>
        </w:rPr>
        <w:t>市妇联决定开展</w:t>
      </w:r>
      <w:r>
        <w:rPr>
          <w:rFonts w:hint="eastAsia" w:ascii="仿宋_GB2312" w:eastAsia="仿宋_GB2312"/>
          <w:color w:val="000000"/>
          <w:sz w:val="32"/>
          <w:szCs w:val="32"/>
          <w:lang w:val="en-US" w:eastAsia="zh-CN"/>
        </w:rPr>
        <w:t>2021年</w:t>
      </w:r>
      <w:r>
        <w:rPr>
          <w:rFonts w:hint="eastAsia" w:ascii="仿宋_GB2312" w:eastAsia="仿宋_GB2312"/>
          <w:color w:val="000000"/>
          <w:sz w:val="32"/>
          <w:szCs w:val="32"/>
        </w:rPr>
        <w:t>铜川市三八红旗手（集体）评选表彰活动</w:t>
      </w:r>
      <w:r>
        <w:rPr>
          <w:rFonts w:hint="eastAsia" w:ascii="仿宋_GB2312" w:eastAsia="仿宋_GB2312"/>
          <w:color w:val="000000"/>
          <w:sz w:val="32"/>
          <w:szCs w:val="32"/>
          <w:lang w:eastAsia="zh-CN"/>
        </w:rPr>
        <w:t>，</w:t>
      </w:r>
      <w:r>
        <w:rPr>
          <w:rFonts w:hint="eastAsia" w:ascii="仿宋_GB2312" w:eastAsia="仿宋_GB2312"/>
          <w:color w:val="000000"/>
          <w:sz w:val="32"/>
          <w:szCs w:val="32"/>
        </w:rPr>
        <w:t>现将有关事项通知如下。</w:t>
      </w:r>
    </w:p>
    <w:p>
      <w:pPr>
        <w:keepNext w:val="0"/>
        <w:keepLines w:val="0"/>
        <w:pageBreakBefore w:val="0"/>
        <w:kinsoku/>
        <w:wordWrap/>
        <w:overflowPunct/>
        <w:topLinePunct w:val="0"/>
        <w:bidi w:val="0"/>
        <w:spacing w:line="560" w:lineRule="exact"/>
        <w:ind w:left="645"/>
        <w:textAlignment w:val="auto"/>
        <w:rPr>
          <w:rFonts w:hint="eastAsia" w:ascii="黑体" w:hAnsi="黑体" w:eastAsia="黑体"/>
          <w:color w:val="000000"/>
          <w:sz w:val="32"/>
          <w:szCs w:val="32"/>
        </w:rPr>
      </w:pPr>
      <w:r>
        <w:rPr>
          <w:rFonts w:hint="eastAsia" w:ascii="黑体" w:hAnsi="黑体" w:eastAsia="黑体"/>
          <w:color w:val="000000"/>
          <w:sz w:val="32"/>
          <w:szCs w:val="32"/>
        </w:rPr>
        <w:t>一、表彰名</w:t>
      </w:r>
      <w:r>
        <w:rPr>
          <w:rFonts w:hint="eastAsia" w:ascii="黑体" w:eastAsia="黑体"/>
          <w:color w:val="000000"/>
          <w:sz w:val="32"/>
          <w:szCs w:val="32"/>
        </w:rPr>
        <w:t>额</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表彰铜川市三八红旗手2</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名，铜川市三八红旗集体10个。</w:t>
      </w:r>
    </w:p>
    <w:p>
      <w:pPr>
        <w:keepNext w:val="0"/>
        <w:keepLines w:val="0"/>
        <w:pageBreakBefore w:val="0"/>
        <w:kinsoku/>
        <w:wordWrap/>
        <w:overflowPunct/>
        <w:topLinePunct w:val="0"/>
        <w:bidi w:val="0"/>
        <w:spacing w:line="560" w:lineRule="exact"/>
        <w:ind w:firstLine="640" w:firstLineChars="200"/>
        <w:textAlignment w:val="auto"/>
        <w:rPr>
          <w:rFonts w:hint="eastAsia" w:ascii="黑体" w:eastAsia="黑体"/>
          <w:b w:val="0"/>
          <w:bCs/>
          <w:color w:val="000000"/>
          <w:sz w:val="32"/>
          <w:szCs w:val="32"/>
        </w:rPr>
      </w:pPr>
      <w:r>
        <w:rPr>
          <w:rFonts w:hint="eastAsia" w:ascii="黑体" w:eastAsia="黑体"/>
          <w:b w:val="0"/>
          <w:bCs/>
          <w:color w:val="000000"/>
          <w:sz w:val="32"/>
          <w:szCs w:val="32"/>
        </w:rPr>
        <w:t>二、推荐方式</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为进一步扩大</w:t>
      </w:r>
      <w:r>
        <w:rPr>
          <w:rFonts w:hint="eastAsia" w:ascii="仿宋_GB2312" w:eastAsia="仿宋_GB2312"/>
          <w:color w:val="000000"/>
          <w:sz w:val="32"/>
          <w:szCs w:val="32"/>
          <w:lang w:val="en-US" w:eastAsia="zh-CN"/>
        </w:rPr>
        <w:t>铜川市</w:t>
      </w:r>
      <w:r>
        <w:rPr>
          <w:rFonts w:hint="eastAsia" w:ascii="仿宋_GB2312" w:eastAsia="仿宋_GB2312"/>
          <w:color w:val="000000"/>
          <w:sz w:val="32"/>
          <w:szCs w:val="32"/>
        </w:rPr>
        <w:t>三八红旗手（集体）的影响力,充分发挥先进典型的示范引领作用，增强评选活动的先进性、群众性、社会性，拓宽推荐渠道，2020年</w:t>
      </w:r>
      <w:r>
        <w:rPr>
          <w:rFonts w:hint="eastAsia" w:ascii="仿宋_GB2312" w:eastAsia="仿宋_GB2312"/>
          <w:color w:val="000000"/>
          <w:sz w:val="32"/>
          <w:szCs w:val="32"/>
          <w:lang w:val="en-US" w:eastAsia="zh-CN"/>
        </w:rPr>
        <w:t>铜川市</w:t>
      </w:r>
      <w:r>
        <w:rPr>
          <w:rFonts w:hint="eastAsia" w:ascii="仿宋_GB2312" w:eastAsia="仿宋_GB2312"/>
          <w:color w:val="000000"/>
          <w:sz w:val="32"/>
          <w:szCs w:val="32"/>
        </w:rPr>
        <w:t>三八红旗手（集体）评选拟通过两个渠道产生。</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olor w:val="000000"/>
          <w:sz w:val="32"/>
          <w:szCs w:val="32"/>
        </w:rPr>
      </w:pPr>
      <w:r>
        <w:rPr>
          <w:rFonts w:hint="eastAsia" w:ascii="楷体_GB2312" w:hAnsi="楷体_GB2312" w:eastAsia="楷体_GB2312" w:cs="楷体_GB2312"/>
          <w:b w:val="0"/>
          <w:bCs/>
          <w:color w:val="000000"/>
          <w:sz w:val="32"/>
          <w:szCs w:val="32"/>
          <w:lang w:val="en-US" w:eastAsia="zh-CN"/>
        </w:rPr>
        <w:t>(一)</w:t>
      </w:r>
      <w:r>
        <w:rPr>
          <w:rFonts w:hint="eastAsia" w:ascii="楷体_GB2312" w:hAnsi="楷体_GB2312" w:eastAsia="楷体_GB2312" w:cs="楷体_GB2312"/>
          <w:b w:val="0"/>
          <w:bCs/>
          <w:color w:val="000000"/>
          <w:sz w:val="32"/>
          <w:szCs w:val="32"/>
        </w:rPr>
        <w:t>组织推荐。</w:t>
      </w:r>
      <w:r>
        <w:rPr>
          <w:rFonts w:hint="eastAsia" w:ascii="仿宋_GB2312" w:eastAsia="仿宋_GB2312"/>
          <w:color w:val="000000"/>
          <w:sz w:val="32"/>
          <w:szCs w:val="32"/>
        </w:rPr>
        <w:t>各区（县）妇联、新区工委组织部，</w:t>
      </w:r>
      <w:r>
        <w:rPr>
          <w:rFonts w:hint="eastAsia" w:ascii="仿宋_GB2312" w:eastAsia="仿宋_GB2312"/>
          <w:color w:val="000000"/>
          <w:sz w:val="32"/>
          <w:szCs w:val="32"/>
          <w:lang w:val="en-US" w:eastAsia="zh-CN"/>
        </w:rPr>
        <w:t>各有关单位</w:t>
      </w:r>
      <w:r>
        <w:rPr>
          <w:rFonts w:hint="eastAsia" w:ascii="仿宋_GB2312" w:eastAsia="仿宋_GB2312"/>
          <w:color w:val="000000"/>
          <w:sz w:val="32"/>
          <w:szCs w:val="32"/>
        </w:rPr>
        <w:t>作为推荐单位，要</w:t>
      </w:r>
      <w:r>
        <w:rPr>
          <w:rFonts w:hint="eastAsia" w:ascii="仿宋_GB2312" w:eastAsia="仿宋_GB2312"/>
          <w:color w:val="000000"/>
          <w:sz w:val="32"/>
          <w:szCs w:val="32"/>
          <w:lang w:val="en-US" w:eastAsia="zh-CN"/>
        </w:rPr>
        <w:t>严格</w:t>
      </w:r>
      <w:r>
        <w:rPr>
          <w:rFonts w:hint="eastAsia" w:ascii="仿宋_GB2312" w:eastAsia="仿宋_GB2312"/>
          <w:color w:val="000000"/>
          <w:sz w:val="32"/>
          <w:szCs w:val="32"/>
        </w:rPr>
        <w:t>按照评选条件和</w:t>
      </w:r>
      <w:r>
        <w:rPr>
          <w:rFonts w:hint="eastAsia" w:ascii="仿宋_GB2312" w:eastAsia="仿宋_GB2312"/>
          <w:color w:val="000000"/>
          <w:sz w:val="32"/>
          <w:szCs w:val="32"/>
          <w:lang w:val="en-US" w:eastAsia="zh-CN"/>
        </w:rPr>
        <w:t>推荐程序自下而上</w:t>
      </w:r>
      <w:r>
        <w:rPr>
          <w:rFonts w:hint="eastAsia" w:ascii="仿宋_GB2312" w:eastAsia="仿宋_GB2312"/>
          <w:color w:val="000000"/>
          <w:sz w:val="32"/>
          <w:szCs w:val="32"/>
          <w:lang w:eastAsia="zh-CN"/>
        </w:rPr>
        <w:t>、</w:t>
      </w:r>
      <w:r>
        <w:rPr>
          <w:rFonts w:hint="eastAsia" w:ascii="仿宋_GB2312" w:eastAsia="仿宋_GB2312"/>
          <w:color w:val="000000"/>
          <w:sz w:val="32"/>
          <w:szCs w:val="32"/>
        </w:rPr>
        <w:t>好中选优</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层层选拔，</w:t>
      </w:r>
      <w:r>
        <w:rPr>
          <w:rFonts w:hint="eastAsia" w:ascii="仿宋_GB2312" w:eastAsia="仿宋_GB2312"/>
          <w:color w:val="000000"/>
          <w:sz w:val="32"/>
          <w:szCs w:val="32"/>
        </w:rPr>
        <w:t>按照分配名额（见附件1）向市妇联等额推荐铜川市三八红旗手</w:t>
      </w:r>
      <w:r>
        <w:rPr>
          <w:rFonts w:ascii="仿宋_GB2312" w:eastAsia="仿宋_GB2312"/>
          <w:color w:val="000000"/>
          <w:sz w:val="32"/>
          <w:szCs w:val="32"/>
        </w:rPr>
        <w:t>(</w:t>
      </w:r>
      <w:r>
        <w:rPr>
          <w:rFonts w:hint="eastAsia" w:ascii="仿宋_GB2312" w:eastAsia="仿宋_GB2312"/>
          <w:color w:val="000000"/>
          <w:sz w:val="32"/>
          <w:szCs w:val="32"/>
        </w:rPr>
        <w:t>集体</w:t>
      </w:r>
      <w:r>
        <w:rPr>
          <w:rFonts w:ascii="仿宋_GB2312" w:eastAsia="仿宋_GB2312"/>
          <w:color w:val="000000"/>
          <w:sz w:val="32"/>
          <w:szCs w:val="32"/>
        </w:rPr>
        <w:t>)</w:t>
      </w:r>
      <w:r>
        <w:rPr>
          <w:rFonts w:hint="eastAsia" w:ascii="仿宋_GB2312" w:eastAsia="仿宋_GB2312"/>
          <w:color w:val="000000"/>
          <w:sz w:val="32"/>
          <w:szCs w:val="32"/>
          <w:lang w:val="en-US" w:eastAsia="zh-CN"/>
        </w:rPr>
        <w:t>人选</w:t>
      </w:r>
      <w:r>
        <w:rPr>
          <w:rFonts w:hint="eastAsia" w:ascii="仿宋_GB2312" w:eastAsia="仿宋_GB2312"/>
          <w:color w:val="000000"/>
          <w:sz w:val="32"/>
          <w:szCs w:val="32"/>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olor w:val="000000"/>
          <w:sz w:val="32"/>
          <w:szCs w:val="32"/>
        </w:rPr>
      </w:pPr>
      <w:r>
        <w:rPr>
          <w:rFonts w:hint="eastAsia" w:ascii="楷体_GB2312" w:hAnsi="楷体_GB2312" w:eastAsia="楷体_GB2312" w:cs="楷体_GB2312"/>
          <w:b w:val="0"/>
          <w:bCs/>
          <w:color w:val="000000"/>
          <w:sz w:val="32"/>
          <w:szCs w:val="32"/>
          <w:lang w:val="en-US" w:eastAsia="zh-CN"/>
        </w:rPr>
        <w:t>（二）</w:t>
      </w:r>
      <w:r>
        <w:rPr>
          <w:rFonts w:hint="eastAsia" w:ascii="楷体_GB2312" w:hAnsi="楷体_GB2312" w:eastAsia="楷体_GB2312" w:cs="楷体_GB2312"/>
          <w:b w:val="0"/>
          <w:bCs/>
          <w:color w:val="000000"/>
          <w:sz w:val="32"/>
          <w:szCs w:val="32"/>
        </w:rPr>
        <w:t>社会</w:t>
      </w:r>
      <w:r>
        <w:rPr>
          <w:rFonts w:hint="eastAsia" w:ascii="楷体_GB2312" w:hAnsi="楷体_GB2312" w:eastAsia="楷体_GB2312" w:cs="楷体_GB2312"/>
          <w:b w:val="0"/>
          <w:bCs/>
          <w:color w:val="000000"/>
          <w:sz w:val="32"/>
          <w:szCs w:val="32"/>
          <w:lang w:val="en-US" w:eastAsia="zh-CN"/>
        </w:rPr>
        <w:t>申报</w:t>
      </w:r>
      <w:r>
        <w:rPr>
          <w:rFonts w:hint="eastAsia" w:ascii="楷体_GB2312" w:hAnsi="楷体_GB2312" w:eastAsia="楷体_GB2312" w:cs="楷体_GB2312"/>
          <w:b w:val="0"/>
          <w:bCs/>
          <w:color w:val="000000"/>
          <w:sz w:val="32"/>
          <w:szCs w:val="32"/>
        </w:rPr>
        <w:t>。</w:t>
      </w:r>
      <w:r>
        <w:rPr>
          <w:rFonts w:hint="eastAsia" w:ascii="仿宋_GB2312" w:eastAsia="仿宋_GB2312"/>
          <w:color w:val="000000"/>
          <w:sz w:val="32"/>
          <w:szCs w:val="32"/>
        </w:rPr>
        <w:t>市妇联在官方网站、“铜川女儿花”微信公众号发布三八红旗手社会</w:t>
      </w:r>
      <w:r>
        <w:rPr>
          <w:rFonts w:hint="eastAsia" w:ascii="仿宋_GB2312" w:eastAsia="仿宋_GB2312"/>
          <w:color w:val="000000"/>
          <w:sz w:val="32"/>
          <w:szCs w:val="32"/>
          <w:lang w:val="en-US" w:eastAsia="zh-CN"/>
        </w:rPr>
        <w:t>申报</w:t>
      </w:r>
      <w:r>
        <w:rPr>
          <w:rFonts w:hint="eastAsia" w:ascii="仿宋_GB2312" w:eastAsia="仿宋_GB2312"/>
          <w:color w:val="000000"/>
          <w:sz w:val="32"/>
          <w:szCs w:val="32"/>
        </w:rPr>
        <w:t>通知，</w:t>
      </w:r>
      <w:r>
        <w:rPr>
          <w:rFonts w:hint="eastAsia" w:ascii="仿宋_GB2312" w:eastAsia="仿宋_GB2312"/>
          <w:color w:val="000000"/>
          <w:sz w:val="32"/>
          <w:szCs w:val="32"/>
          <w:lang w:val="en-US" w:eastAsia="zh-CN"/>
        </w:rPr>
        <w:t>符合条件的个人（集体）均可</w:t>
      </w:r>
      <w:r>
        <w:rPr>
          <w:rFonts w:hint="eastAsia" w:ascii="仿宋_GB2312" w:eastAsia="仿宋_GB2312"/>
          <w:color w:val="000000"/>
          <w:sz w:val="32"/>
          <w:szCs w:val="32"/>
        </w:rPr>
        <w:t>通过自荐、他人举荐、单位推荐向</w:t>
      </w:r>
      <w:r>
        <w:rPr>
          <w:rFonts w:hint="eastAsia" w:ascii="仿宋_GB2312" w:eastAsia="仿宋_GB2312"/>
          <w:color w:val="000000"/>
          <w:sz w:val="32"/>
          <w:szCs w:val="32"/>
          <w:lang w:val="en-US" w:eastAsia="zh-CN"/>
        </w:rPr>
        <w:t>市</w:t>
      </w:r>
      <w:r>
        <w:rPr>
          <w:rFonts w:hint="eastAsia" w:ascii="仿宋_GB2312" w:eastAsia="仿宋_GB2312"/>
          <w:color w:val="000000"/>
          <w:sz w:val="32"/>
          <w:szCs w:val="32"/>
        </w:rPr>
        <w:t>妇联提出书面申报。社会申报的</w:t>
      </w:r>
      <w:r>
        <w:rPr>
          <w:rFonts w:hint="eastAsia" w:ascii="仿宋_GB2312" w:eastAsia="仿宋_GB2312"/>
          <w:color w:val="000000"/>
          <w:sz w:val="32"/>
          <w:szCs w:val="32"/>
          <w:lang w:val="en-US" w:eastAsia="zh-CN"/>
        </w:rPr>
        <w:t>铜川市</w:t>
      </w:r>
      <w:r>
        <w:rPr>
          <w:rFonts w:hint="eastAsia" w:ascii="仿宋_GB2312" w:eastAsia="仿宋_GB2312"/>
          <w:color w:val="000000"/>
          <w:sz w:val="32"/>
          <w:szCs w:val="32"/>
        </w:rPr>
        <w:t>三八红旗手</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集体</w:t>
      </w:r>
      <w:r>
        <w:rPr>
          <w:rFonts w:hint="eastAsia" w:ascii="仿宋_GB2312" w:eastAsia="仿宋_GB2312"/>
          <w:color w:val="000000"/>
          <w:sz w:val="32"/>
          <w:szCs w:val="32"/>
          <w:lang w:eastAsia="zh-CN"/>
        </w:rPr>
        <w:t>）</w:t>
      </w:r>
      <w:r>
        <w:rPr>
          <w:rFonts w:hint="eastAsia" w:ascii="仿宋_GB2312" w:eastAsia="仿宋_GB2312"/>
          <w:color w:val="000000"/>
          <w:sz w:val="32"/>
          <w:szCs w:val="32"/>
        </w:rPr>
        <w:t>将由</w:t>
      </w:r>
      <w:r>
        <w:rPr>
          <w:rFonts w:hint="eastAsia" w:ascii="仿宋_GB2312" w:eastAsia="仿宋_GB2312"/>
          <w:color w:val="000000"/>
          <w:sz w:val="32"/>
          <w:szCs w:val="32"/>
          <w:lang w:val="en-US" w:eastAsia="zh-CN"/>
        </w:rPr>
        <w:t>市</w:t>
      </w:r>
      <w:r>
        <w:rPr>
          <w:rFonts w:hint="eastAsia" w:ascii="仿宋_GB2312" w:eastAsia="仿宋_GB2312"/>
          <w:color w:val="000000"/>
          <w:sz w:val="32"/>
          <w:szCs w:val="32"/>
        </w:rPr>
        <w:t>妇联</w:t>
      </w:r>
      <w:r>
        <w:rPr>
          <w:rFonts w:hint="eastAsia" w:ascii="仿宋_GB2312" w:eastAsia="仿宋_GB2312"/>
          <w:color w:val="000000"/>
          <w:sz w:val="32"/>
          <w:szCs w:val="32"/>
          <w:lang w:val="en-US" w:eastAsia="zh-CN"/>
        </w:rPr>
        <w:t>主席办公会</w:t>
      </w:r>
      <w:r>
        <w:rPr>
          <w:rFonts w:hint="eastAsia" w:ascii="仿宋_GB2312" w:eastAsia="仿宋_GB2312"/>
          <w:color w:val="000000"/>
          <w:sz w:val="32"/>
          <w:szCs w:val="32"/>
        </w:rPr>
        <w:t>进行差额评审，获表彰名额原则上</w:t>
      </w:r>
      <w:r>
        <w:rPr>
          <w:rFonts w:hint="eastAsia" w:ascii="仿宋_GB2312" w:eastAsia="仿宋_GB2312"/>
          <w:color w:val="000000"/>
          <w:sz w:val="32"/>
          <w:szCs w:val="32"/>
          <w:lang w:eastAsia="zh-CN"/>
        </w:rPr>
        <w:t>个人</w:t>
      </w:r>
      <w:r>
        <w:rPr>
          <w:rFonts w:hint="eastAsia" w:ascii="仿宋_GB2312" w:eastAsia="仿宋_GB2312"/>
          <w:color w:val="000000"/>
          <w:sz w:val="32"/>
          <w:szCs w:val="32"/>
        </w:rPr>
        <w:t>不超过</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人</w:t>
      </w:r>
      <w:r>
        <w:rPr>
          <w:rFonts w:hint="eastAsia" w:ascii="仿宋_GB2312" w:eastAsia="仿宋_GB2312"/>
          <w:color w:val="000000"/>
          <w:sz w:val="32"/>
          <w:szCs w:val="32"/>
          <w:lang w:eastAsia="zh-CN"/>
        </w:rPr>
        <w:t>，集体不超过</w:t>
      </w:r>
      <w:r>
        <w:rPr>
          <w:rFonts w:hint="eastAsia" w:ascii="仿宋_GB2312" w:eastAsia="仿宋_GB2312"/>
          <w:color w:val="000000"/>
          <w:sz w:val="32"/>
          <w:szCs w:val="32"/>
          <w:lang w:val="en-US" w:eastAsia="zh-CN"/>
        </w:rPr>
        <w:t>2个</w:t>
      </w:r>
      <w:r>
        <w:rPr>
          <w:rFonts w:hint="eastAsia" w:ascii="仿宋_GB2312" w:eastAsia="仿宋_GB2312"/>
          <w:color w:val="000000"/>
          <w:sz w:val="32"/>
          <w:szCs w:val="32"/>
        </w:rPr>
        <w:t>。</w:t>
      </w:r>
    </w:p>
    <w:p>
      <w:pPr>
        <w:keepNext w:val="0"/>
        <w:keepLines w:val="0"/>
        <w:pageBreakBefore w:val="0"/>
        <w:kinsoku/>
        <w:wordWrap/>
        <w:overflowPunct/>
        <w:topLinePunct w:val="0"/>
        <w:bidi w:val="0"/>
        <w:spacing w:line="560" w:lineRule="exact"/>
        <w:ind w:left="720"/>
        <w:textAlignment w:val="auto"/>
        <w:rPr>
          <w:rFonts w:hint="eastAsia" w:ascii="黑体" w:eastAsia="黑体"/>
          <w:b w:val="0"/>
          <w:bCs/>
          <w:color w:val="000000"/>
          <w:sz w:val="32"/>
          <w:szCs w:val="32"/>
        </w:rPr>
      </w:pPr>
      <w:r>
        <w:rPr>
          <w:rFonts w:hint="eastAsia" w:ascii="黑体" w:eastAsia="黑体"/>
          <w:b w:val="0"/>
          <w:bCs/>
          <w:color w:val="000000"/>
          <w:sz w:val="32"/>
          <w:szCs w:val="32"/>
        </w:rPr>
        <w:t>三、评选条件</w:t>
      </w:r>
    </w:p>
    <w:p>
      <w:pPr>
        <w:keepNext w:val="0"/>
        <w:keepLines w:val="0"/>
        <w:pageBreakBefore w:val="0"/>
        <w:widowControl/>
        <w:kinsoku/>
        <w:wordWrap/>
        <w:overflowPunct/>
        <w:topLinePunct w:val="0"/>
        <w:bidi w:val="0"/>
        <w:snapToGrid w:val="0"/>
        <w:spacing w:line="560" w:lineRule="exact"/>
        <w:ind w:firstLine="555"/>
        <w:jc w:val="left"/>
        <w:textAlignment w:val="auto"/>
        <w:rPr>
          <w:rFonts w:hint="eastAsia" w:ascii="华文楷体" w:hAnsi="华文楷体" w:eastAsia="华文楷体" w:cs="华文楷体"/>
          <w:b w:val="0"/>
          <w:bCs/>
          <w:color w:val="000000"/>
          <w:kern w:val="0"/>
          <w:sz w:val="32"/>
          <w:szCs w:val="32"/>
        </w:rPr>
      </w:pPr>
      <w:r>
        <w:rPr>
          <w:rFonts w:hint="eastAsia" w:ascii="华文楷体" w:hAnsi="华文楷体" w:eastAsia="华文楷体" w:cs="华文楷体"/>
          <w:b w:val="0"/>
          <w:bCs/>
          <w:color w:val="000000"/>
          <w:kern w:val="0"/>
          <w:sz w:val="32"/>
          <w:szCs w:val="32"/>
        </w:rPr>
        <w:t>（一）铜川市三八红旗手条件</w:t>
      </w:r>
    </w:p>
    <w:p>
      <w:pPr>
        <w:keepNext w:val="0"/>
        <w:keepLines w:val="0"/>
        <w:pageBreakBefore w:val="0"/>
        <w:widowControl/>
        <w:shd w:val="clear" w:color="auto" w:fill="FFFFFF"/>
        <w:kinsoku/>
        <w:wordWrap/>
        <w:overflowPunct/>
        <w:topLinePunct w:val="0"/>
        <w:bidi w:val="0"/>
        <w:spacing w:line="560" w:lineRule="exact"/>
        <w:ind w:firstLine="64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1.年满18周岁以上的中华人民共和国女性公民。</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1"/>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2.坚持用习近平新时代中国特色社会主义思想武装头脑, 牢固树立“四个意识”，坚定</w:t>
      </w:r>
      <w:r>
        <w:rPr>
          <w:rFonts w:hint="eastAsia" w:ascii="仿宋_GB2312" w:eastAsia="仿宋_GB2312"/>
          <w:color w:val="000000"/>
          <w:sz w:val="32"/>
          <w:szCs w:val="32"/>
          <w:lang w:eastAsia="zh-CN"/>
        </w:rPr>
        <w:t>“</w:t>
      </w:r>
      <w:r>
        <w:rPr>
          <w:rFonts w:hint="eastAsia" w:ascii="仿宋_GB2312" w:eastAsia="仿宋_GB2312"/>
          <w:color w:val="000000"/>
          <w:sz w:val="32"/>
          <w:szCs w:val="32"/>
        </w:rPr>
        <w:t>四个自信”，自觉做到“两个维护”。热爱党</w:t>
      </w:r>
      <w:r>
        <w:rPr>
          <w:rFonts w:hint="eastAsia" w:ascii="仿宋_GB2312" w:eastAsia="仿宋_GB2312"/>
          <w:color w:val="000000"/>
          <w:sz w:val="32"/>
          <w:szCs w:val="32"/>
          <w:lang w:eastAsia="zh-CN"/>
        </w:rPr>
        <w:t>、</w:t>
      </w:r>
      <w:r>
        <w:rPr>
          <w:rFonts w:hint="eastAsia" w:ascii="仿宋_GB2312" w:eastAsia="仿宋_GB2312"/>
          <w:color w:val="000000"/>
          <w:sz w:val="32"/>
          <w:szCs w:val="32"/>
        </w:rPr>
        <w:t>热爱祖国、热爱社会主义,坚决拥护党的路线方针政策, 模范遵守国家法律法规。</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1"/>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3.自觉践行社会主义核心价值观，具有“自尊、自信、自立、自强”精神, 品德高尚、甘于奉献。</w:t>
      </w:r>
    </w:p>
    <w:p>
      <w:pPr>
        <w:keepNext w:val="0"/>
        <w:keepLines w:val="0"/>
        <w:pageBreakBefore w:val="0"/>
        <w:widowControl w:val="0"/>
        <w:shd w:val="clear" w:color="auto" w:fill="FFFFFF"/>
        <w:kinsoku/>
        <w:wordWrap/>
        <w:overflowPunct/>
        <w:topLinePunct w:val="0"/>
        <w:autoSpaceDE/>
        <w:autoSpaceDN/>
        <w:bidi w:val="0"/>
        <w:adjustRightInd/>
        <w:spacing w:line="560" w:lineRule="exact"/>
        <w:ind w:firstLine="641"/>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4.爱岗敬业、勇挑重担、奋发有为、锐意创新，在本职工作中创造出一流业绩，作出突出贡献。</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1"/>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5.获得过区（县）级三八红旗手或其他县处级单位授予的荣誉称号和专业奖项。</w:t>
      </w:r>
    </w:p>
    <w:p>
      <w:pPr>
        <w:pStyle w:val="7"/>
        <w:keepNext w:val="0"/>
        <w:keepLines w:val="0"/>
        <w:pageBreakBefore w:val="0"/>
        <w:kinsoku/>
        <w:wordWrap/>
        <w:overflowPunct/>
        <w:topLinePunct w:val="0"/>
        <w:bidi w:val="0"/>
        <w:snapToGrid w:val="0"/>
        <w:spacing w:line="560" w:lineRule="exact"/>
        <w:ind w:firstLine="640"/>
        <w:textAlignment w:val="auto"/>
        <w:rPr>
          <w:rFonts w:hint="eastAsia" w:ascii="仿宋_GB2312" w:eastAsia="仿宋_GB2312"/>
          <w:sz w:val="32"/>
          <w:szCs w:val="32"/>
        </w:rPr>
      </w:pPr>
      <w:r>
        <w:rPr>
          <w:rFonts w:hint="eastAsia" w:ascii="仿宋_GB2312" w:hAnsi="ˎ̥" w:eastAsia="仿宋_GB2312"/>
          <w:color w:val="000000"/>
          <w:sz w:val="32"/>
          <w:szCs w:val="32"/>
        </w:rPr>
        <w:t>6.</w:t>
      </w:r>
      <w:r>
        <w:rPr>
          <w:rFonts w:hint="eastAsia" w:ascii="仿宋_GB2312" w:eastAsia="仿宋_GB2312"/>
          <w:sz w:val="32"/>
          <w:szCs w:val="32"/>
        </w:rPr>
        <w:t>各推荐单位要重点推荐</w:t>
      </w:r>
      <w:r>
        <w:rPr>
          <w:rFonts w:hint="eastAsia" w:ascii="仿宋_GB2312" w:eastAsia="仿宋_GB2312"/>
          <w:sz w:val="32"/>
          <w:szCs w:val="32"/>
          <w:lang w:eastAsia="zh-CN"/>
        </w:rPr>
        <w:t>园区、科研院所、</w:t>
      </w:r>
      <w:r>
        <w:rPr>
          <w:rFonts w:hint="eastAsia" w:ascii="仿宋_GB2312" w:hAnsi="ˎ̥" w:eastAsia="仿宋_GB2312"/>
          <w:color w:val="000000"/>
          <w:sz w:val="32"/>
          <w:szCs w:val="32"/>
        </w:rPr>
        <w:t>生产一线的女职工、女农民以及在科、教、文、卫等领域基层工作的女性。</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7.党政机关、人民团体中的县处级及以上女领导干部，企事业单位中相当于县处级及以上的女性负责人，不参评铜川市三八红旗手。已获得铜川市三八红旗手荣誉称号的不再参评。</w:t>
      </w:r>
    </w:p>
    <w:p>
      <w:pPr>
        <w:pStyle w:val="7"/>
        <w:keepNext w:val="0"/>
        <w:keepLines w:val="0"/>
        <w:pageBreakBefore w:val="0"/>
        <w:widowControl w:val="0"/>
        <w:kinsoku/>
        <w:wordWrap/>
        <w:overflowPunct/>
        <w:topLinePunct w:val="0"/>
        <w:autoSpaceDE/>
        <w:autoSpaceDN/>
        <w:bidi w:val="0"/>
        <w:adjustRightInd/>
        <w:snapToGrid w:val="0"/>
        <w:spacing w:line="560" w:lineRule="exact"/>
        <w:ind w:firstLine="640"/>
        <w:textAlignment w:val="auto"/>
        <w:rPr>
          <w:rFonts w:hint="default" w:ascii="仿宋_GB2312" w:hAnsi="ˎ̥" w:eastAsia="仿宋_GB2312"/>
          <w:color w:val="000000"/>
          <w:sz w:val="32"/>
          <w:szCs w:val="32"/>
          <w:lang w:val="en-US" w:eastAsia="zh-CN"/>
        </w:rPr>
      </w:pPr>
      <w:r>
        <w:rPr>
          <w:rFonts w:hint="eastAsia" w:ascii="仿宋_GB2312" w:hAnsi="ˎ̥" w:eastAsia="仿宋_GB2312"/>
          <w:color w:val="000000"/>
          <w:sz w:val="32"/>
          <w:szCs w:val="32"/>
          <w:lang w:val="en-US" w:eastAsia="zh-CN"/>
        </w:rPr>
        <w:t>8.在疫情防控和高质量发展中作出突出贡献的女性，在“三大攻坚战”中奋发有为的女性，在基层一线创造新业绩的女性，在弘扬社会主义核心价值观、树立良好家风的女性，在公益事业、巾帼志愿等工作作出重要贡献的女性优先推荐。</w:t>
      </w:r>
    </w:p>
    <w:p>
      <w:pPr>
        <w:keepNext w:val="0"/>
        <w:keepLines w:val="0"/>
        <w:pageBreakBefore w:val="0"/>
        <w:widowControl w:val="0"/>
        <w:kinsoku/>
        <w:wordWrap/>
        <w:overflowPunct/>
        <w:topLinePunct w:val="0"/>
        <w:autoSpaceDE/>
        <w:autoSpaceDN/>
        <w:bidi w:val="0"/>
        <w:adjustRightInd/>
        <w:spacing w:line="560" w:lineRule="exact"/>
        <w:ind w:firstLine="480" w:firstLineChars="150"/>
        <w:jc w:val="left"/>
        <w:textAlignment w:val="auto"/>
        <w:rPr>
          <w:rFonts w:hint="eastAsia" w:ascii="华文楷体" w:hAnsi="华文楷体" w:eastAsia="华文楷体" w:cs="华文楷体"/>
          <w:b w:val="0"/>
          <w:bCs/>
          <w:color w:val="000000"/>
          <w:sz w:val="32"/>
          <w:szCs w:val="32"/>
        </w:rPr>
      </w:pPr>
      <w:r>
        <w:rPr>
          <w:rFonts w:hint="eastAsia" w:ascii="华文楷体" w:hAnsi="华文楷体" w:eastAsia="华文楷体" w:cs="华文楷体"/>
          <w:b w:val="0"/>
          <w:bCs/>
          <w:color w:val="000000"/>
          <w:sz w:val="32"/>
          <w:szCs w:val="32"/>
        </w:rPr>
        <w:t>（二）铜川市三八红旗集体条件</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1.女性比例占60%以上的单位或组织。</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2.集体成员坚持用习近平新时代中国特色社会主义思想武装头脑, 牢固树立“四个意识”，坚定“四个自信”，自觉做到“两个维护”。具有爱国主义、集体主义、社会主义精神和高尚的职业道德、良好的精神风貌。</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3.集体成员能自觉践行社会主义核心价值观，品德高尚、甘于奉献。</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4.为中国特色社会主义建设事业作出突出贡献，在界别和行业工作中影响力广泛，具有较强的示范带动作用。</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rPr>
        <w:t>5.须获得过区（县）级三八红旗集体或其他县处级单位授予的荣誉称号。</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hint="default" w:ascii="仿宋_GB2312" w:hAnsi="ˎ̥" w:eastAsia="仿宋_GB2312"/>
          <w:color w:val="000000"/>
          <w:sz w:val="32"/>
          <w:szCs w:val="32"/>
          <w:lang w:val="en-US" w:eastAsia="zh-CN"/>
        </w:rPr>
      </w:pPr>
      <w:r>
        <w:rPr>
          <w:rFonts w:hint="eastAsia" w:ascii="仿宋_GB2312" w:hAnsi="ˎ̥" w:eastAsia="仿宋_GB2312"/>
          <w:color w:val="000000"/>
          <w:sz w:val="32"/>
          <w:szCs w:val="32"/>
          <w:lang w:val="en-US" w:eastAsia="zh-CN"/>
        </w:rPr>
        <w:t>6.各推荐单位要重点推荐</w:t>
      </w:r>
      <w:r>
        <w:rPr>
          <w:rFonts w:hint="eastAsia" w:ascii="仿宋_GB2312" w:hAnsi="仿宋_GB2312" w:eastAsia="仿宋_GB2312" w:cs="仿宋_GB2312"/>
          <w:color w:val="000000"/>
          <w:sz w:val="32"/>
          <w:szCs w:val="32"/>
        </w:rPr>
        <w:t>在推动经济社会发展，提高</w:t>
      </w:r>
      <w:r>
        <w:rPr>
          <w:rFonts w:hint="eastAsia" w:ascii="仿宋_GB2312" w:hAnsi="仿宋_GB2312" w:eastAsia="仿宋_GB2312" w:cs="仿宋_GB2312"/>
          <w:color w:val="000000"/>
          <w:sz w:val="32"/>
          <w:szCs w:val="32"/>
          <w:lang w:val="en-US" w:eastAsia="zh-CN"/>
        </w:rPr>
        <w:t>妇女</w:t>
      </w:r>
      <w:r>
        <w:rPr>
          <w:rFonts w:hint="eastAsia" w:ascii="仿宋_GB2312" w:hAnsi="仿宋_GB2312" w:eastAsia="仿宋_GB2312" w:cs="仿宋_GB2312"/>
          <w:color w:val="000000"/>
          <w:sz w:val="32"/>
          <w:szCs w:val="32"/>
        </w:rPr>
        <w:t>素质，促进妇女创业就业、脱贫攻坚、乡村振兴等方面作出突出贡献的优秀群体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在关注妇女民生、推动妇女发展中提供政策支持和有效服务，营造妇女发展良好环境的优秀团队。</w:t>
      </w:r>
    </w:p>
    <w:p>
      <w:pPr>
        <w:pStyle w:val="7"/>
        <w:keepNext w:val="0"/>
        <w:keepLines w:val="0"/>
        <w:pageBreakBefore w:val="0"/>
        <w:kinsoku/>
        <w:wordWrap/>
        <w:overflowPunct/>
        <w:topLinePunct w:val="0"/>
        <w:bidi w:val="0"/>
        <w:snapToGrid w:val="0"/>
        <w:spacing w:line="560" w:lineRule="exact"/>
        <w:ind w:firstLine="640"/>
        <w:textAlignment w:val="auto"/>
        <w:rPr>
          <w:rFonts w:hint="eastAsia" w:ascii="仿宋_GB2312" w:hAnsi="ˎ̥" w:eastAsia="仿宋_GB2312"/>
          <w:color w:val="000000"/>
          <w:sz w:val="32"/>
          <w:szCs w:val="32"/>
        </w:rPr>
      </w:pPr>
      <w:r>
        <w:rPr>
          <w:rFonts w:hint="eastAsia" w:ascii="仿宋_GB2312" w:hAnsi="ˎ̥" w:eastAsia="仿宋_GB2312"/>
          <w:color w:val="000000"/>
          <w:sz w:val="32"/>
          <w:szCs w:val="32"/>
          <w:lang w:val="en-US" w:eastAsia="zh-CN"/>
        </w:rPr>
        <w:t>7</w:t>
      </w:r>
      <w:r>
        <w:rPr>
          <w:rFonts w:hint="eastAsia" w:ascii="仿宋_GB2312" w:hAnsi="ˎ̥" w:eastAsia="仿宋_GB2312"/>
          <w:color w:val="000000"/>
          <w:sz w:val="32"/>
          <w:szCs w:val="32"/>
        </w:rPr>
        <w:t>.党政机关、人民团体中的县处级及以上单位，相当于县处级或以上的企事业单位，不参评铜川市三八红旗集体。已获得铜川市三八红旗集体荣誉称号的不再参评。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ˎ̥" w:eastAsia="仿宋_GB2312"/>
          <w:b w:val="0"/>
          <w:bCs w:val="0"/>
          <w:color w:val="000000"/>
          <w:sz w:val="32"/>
          <w:szCs w:val="32"/>
        </w:rPr>
      </w:pPr>
      <w:r>
        <w:rPr>
          <w:rFonts w:hint="eastAsia" w:ascii="黑体" w:hAnsi="宋体" w:eastAsia="黑体" w:cs="宋体"/>
          <w:b w:val="0"/>
          <w:bCs w:val="0"/>
          <w:color w:val="000000"/>
          <w:kern w:val="0"/>
          <w:sz w:val="32"/>
          <w:szCs w:val="32"/>
        </w:rPr>
        <w:t>四、评选步骤与程序</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eastAsia="仿宋_GB2312"/>
          <w:color w:val="000000"/>
          <w:sz w:val="32"/>
          <w:szCs w:val="32"/>
        </w:rPr>
      </w:pPr>
      <w:r>
        <w:rPr>
          <w:rFonts w:hint="eastAsia" w:ascii="楷体_GB2312" w:hAnsi="楷体_GB2312" w:eastAsia="楷体_GB2312" w:cs="楷体_GB2312"/>
          <w:b w:val="0"/>
          <w:bCs w:val="0"/>
          <w:color w:val="000000"/>
          <w:sz w:val="32"/>
          <w:szCs w:val="32"/>
          <w:lang w:eastAsia="zh-CN"/>
        </w:rPr>
        <w:t>（一）</w:t>
      </w:r>
      <w:r>
        <w:rPr>
          <w:rFonts w:hint="eastAsia" w:ascii="楷体_GB2312" w:hAnsi="楷体_GB2312" w:eastAsia="楷体_GB2312" w:cs="楷体_GB2312"/>
          <w:b w:val="0"/>
          <w:bCs w:val="0"/>
          <w:color w:val="000000"/>
          <w:sz w:val="32"/>
          <w:szCs w:val="32"/>
        </w:rPr>
        <w:t>广泛宣传。</w:t>
      </w:r>
      <w:r>
        <w:rPr>
          <w:rFonts w:hint="eastAsia" w:ascii="仿宋_GB2312" w:eastAsia="仿宋_GB2312"/>
          <w:color w:val="000000"/>
          <w:sz w:val="32"/>
          <w:szCs w:val="32"/>
        </w:rPr>
        <w:t>各推荐单位收到通知后立即启动评选工作，运用组织渠道和现代传播手段，广泛宣传评选活动，确保评选活动在群众关注、支持、参与和监督下健康有序地进行。要坚持创评结合，把评选作为引导激励妇女见贤思齐、创先争优的过程，形成“争做三八红旗手、争创三八红旗集体”的浓厚氛围。</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eastAsia="仿宋_GB2312"/>
          <w:color w:val="000000"/>
          <w:sz w:val="32"/>
          <w:szCs w:val="32"/>
        </w:rPr>
      </w:pPr>
      <w:r>
        <w:rPr>
          <w:rFonts w:hint="eastAsia" w:ascii="楷体_GB2312" w:hAnsi="楷体_GB2312" w:eastAsia="楷体_GB2312" w:cs="楷体_GB2312"/>
          <w:b w:val="0"/>
          <w:bCs w:val="0"/>
          <w:color w:val="000000"/>
          <w:sz w:val="32"/>
          <w:szCs w:val="32"/>
          <w:lang w:eastAsia="zh-CN"/>
        </w:rPr>
        <w:t>（二）</w:t>
      </w:r>
      <w:r>
        <w:rPr>
          <w:rFonts w:hint="eastAsia" w:ascii="楷体_GB2312" w:hAnsi="楷体_GB2312" w:eastAsia="楷体_GB2312" w:cs="楷体_GB2312"/>
          <w:b w:val="0"/>
          <w:bCs w:val="0"/>
          <w:color w:val="000000"/>
          <w:sz w:val="32"/>
          <w:szCs w:val="32"/>
        </w:rPr>
        <w:t>公开公示。</w:t>
      </w:r>
      <w:r>
        <w:rPr>
          <w:rFonts w:hint="eastAsia" w:ascii="仿宋_GB2312" w:eastAsia="仿宋_GB2312"/>
          <w:color w:val="000000"/>
          <w:sz w:val="32"/>
          <w:szCs w:val="32"/>
        </w:rPr>
        <w:t>各推荐单位要对拟推荐人选和单位在政治及业绩表现方面进行严格审核，确认无异议后在当地或本系统进行</w:t>
      </w:r>
      <w:r>
        <w:rPr>
          <w:rFonts w:hint="eastAsia" w:ascii="仿宋_GB2312" w:eastAsia="仿宋_GB2312"/>
          <w:color w:val="000000"/>
          <w:sz w:val="32"/>
          <w:szCs w:val="32"/>
          <w:lang w:eastAsia="zh-CN"/>
        </w:rPr>
        <w:t>五个工作日</w:t>
      </w:r>
      <w:r>
        <w:rPr>
          <w:rFonts w:hint="eastAsia" w:ascii="仿宋_GB2312" w:eastAsia="仿宋_GB2312"/>
          <w:color w:val="000000"/>
          <w:sz w:val="32"/>
          <w:szCs w:val="32"/>
        </w:rPr>
        <w:t>的公示，广泛听取各界群众意见。</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ascii="仿宋_GB2312" w:eastAsia="仿宋_GB2312"/>
          <w:color w:val="000000"/>
          <w:sz w:val="32"/>
          <w:szCs w:val="32"/>
        </w:rPr>
      </w:pPr>
      <w:r>
        <w:rPr>
          <w:rFonts w:hint="eastAsia" w:ascii="楷体_GB2312" w:hAnsi="楷体_GB2312" w:eastAsia="楷体_GB2312" w:cs="楷体_GB2312"/>
          <w:b w:val="0"/>
          <w:bCs w:val="0"/>
          <w:color w:val="000000"/>
          <w:sz w:val="32"/>
          <w:szCs w:val="32"/>
          <w:lang w:eastAsia="zh-CN"/>
        </w:rPr>
        <w:t>（三）</w:t>
      </w:r>
      <w:r>
        <w:rPr>
          <w:rFonts w:hint="eastAsia" w:ascii="楷体_GB2312" w:hAnsi="楷体_GB2312" w:eastAsia="楷体_GB2312" w:cs="楷体_GB2312"/>
          <w:b w:val="0"/>
          <w:bCs w:val="0"/>
          <w:color w:val="000000"/>
          <w:sz w:val="32"/>
          <w:szCs w:val="32"/>
        </w:rPr>
        <w:t>择优推荐。</w:t>
      </w:r>
      <w:r>
        <w:rPr>
          <w:rFonts w:hint="eastAsia" w:ascii="仿宋_GB2312" w:eastAsia="仿宋_GB2312"/>
          <w:color w:val="000000"/>
          <w:sz w:val="32"/>
          <w:szCs w:val="32"/>
        </w:rPr>
        <w:t>各推荐单位根据评选工作要求，严格遵守评选条件和评选程序，在层层遴选的基础上择优进行推荐，按照通知要求认真填写登记表等材料，审核无误后按时上报市妇联。</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楷体_GB2312" w:hAnsi="楷体_GB2312" w:eastAsia="楷体_GB2312" w:cs="楷体_GB2312"/>
          <w:b w:val="0"/>
          <w:bCs w:val="0"/>
          <w:color w:val="000000"/>
          <w:sz w:val="32"/>
          <w:szCs w:val="32"/>
          <w:lang w:eastAsia="zh-CN"/>
        </w:rPr>
        <w:t>（四）</w:t>
      </w:r>
      <w:r>
        <w:rPr>
          <w:rFonts w:hint="eastAsia" w:ascii="楷体_GB2312" w:hAnsi="楷体_GB2312" w:eastAsia="楷体_GB2312" w:cs="楷体_GB2312"/>
          <w:b w:val="0"/>
          <w:bCs w:val="0"/>
          <w:color w:val="000000"/>
          <w:sz w:val="32"/>
          <w:szCs w:val="32"/>
        </w:rPr>
        <w:t>审核评定。</w:t>
      </w:r>
      <w:r>
        <w:rPr>
          <w:rFonts w:hint="eastAsia" w:ascii="仿宋_GB2312" w:eastAsia="仿宋_GB2312"/>
          <w:color w:val="000000"/>
          <w:sz w:val="32"/>
          <w:szCs w:val="32"/>
        </w:rPr>
        <w:t>市妇联通过主席办公会审定三八红旗手（集体）人选后向社会公示，广泛听取社会各界意见。</w:t>
      </w:r>
    </w:p>
    <w:p>
      <w:pPr>
        <w:keepNext w:val="0"/>
        <w:keepLines w:val="0"/>
        <w:pageBreakBefore w:val="0"/>
        <w:kinsoku/>
        <w:wordWrap/>
        <w:overflowPunct/>
        <w:topLinePunct w:val="0"/>
        <w:bidi w:val="0"/>
        <w:adjustRightInd w:val="0"/>
        <w:snapToGrid w:val="0"/>
        <w:spacing w:line="560" w:lineRule="exact"/>
        <w:ind w:firstLine="640" w:firstLineChars="200"/>
        <w:textAlignment w:val="auto"/>
        <w:rPr>
          <w:rFonts w:hint="eastAsia"/>
          <w:sz w:val="32"/>
        </w:rPr>
      </w:pPr>
      <w:r>
        <w:rPr>
          <w:rFonts w:hint="eastAsia" w:ascii="楷体_GB2312" w:hAnsi="楷体_GB2312" w:eastAsia="楷体_GB2312" w:cs="楷体_GB2312"/>
          <w:b w:val="0"/>
          <w:bCs w:val="0"/>
          <w:color w:val="000000"/>
          <w:sz w:val="32"/>
          <w:szCs w:val="32"/>
          <w:lang w:eastAsia="zh-CN"/>
        </w:rPr>
        <w:t>（五）</w:t>
      </w:r>
      <w:r>
        <w:rPr>
          <w:rFonts w:hint="eastAsia" w:ascii="楷体_GB2312" w:hAnsi="楷体_GB2312" w:eastAsia="楷体_GB2312" w:cs="楷体_GB2312"/>
          <w:b w:val="0"/>
          <w:bCs w:val="0"/>
          <w:color w:val="000000"/>
          <w:sz w:val="32"/>
          <w:szCs w:val="32"/>
        </w:rPr>
        <w:t>表彰宣传。</w:t>
      </w:r>
      <w:r>
        <w:rPr>
          <w:rFonts w:hint="eastAsia" w:ascii="仿宋_GB2312" w:eastAsia="仿宋_GB2312"/>
          <w:color w:val="000000"/>
          <w:sz w:val="32"/>
          <w:szCs w:val="32"/>
        </w:rPr>
        <w:t>市妇联将</w:t>
      </w:r>
      <w:r>
        <w:rPr>
          <w:rFonts w:hint="eastAsia" w:ascii="仿宋_GB2312" w:eastAsia="仿宋_GB2312"/>
          <w:color w:val="000000"/>
          <w:sz w:val="32"/>
          <w:szCs w:val="32"/>
          <w:lang w:eastAsia="zh-CN"/>
        </w:rPr>
        <w:t>适时</w:t>
      </w:r>
      <w:r>
        <w:rPr>
          <w:rFonts w:hint="eastAsia" w:ascii="仿宋_GB2312" w:eastAsia="仿宋_GB2312"/>
          <w:color w:val="000000"/>
          <w:sz w:val="32"/>
          <w:szCs w:val="32"/>
        </w:rPr>
        <w:t>召开铜川市三八红旗手（集体）表彰大会，在市级主流媒体及市妇联官网、</w:t>
      </w:r>
      <w:r>
        <w:rPr>
          <w:rFonts w:hint="eastAsia" w:ascii="仿宋_GB2312" w:eastAsia="仿宋_GB2312"/>
          <w:color w:val="000000"/>
          <w:sz w:val="32"/>
          <w:szCs w:val="32"/>
          <w:lang w:val="en-US" w:eastAsia="zh-CN"/>
        </w:rPr>
        <w:t>微信</w:t>
      </w:r>
      <w:r>
        <w:rPr>
          <w:rFonts w:hint="eastAsia" w:ascii="仿宋_GB2312" w:eastAsia="仿宋_GB2312"/>
          <w:color w:val="000000"/>
          <w:sz w:val="32"/>
          <w:szCs w:val="32"/>
        </w:rPr>
        <w:t>公众号全面生动地宣传展示</w:t>
      </w:r>
      <w:r>
        <w:rPr>
          <w:rFonts w:hint="eastAsia" w:ascii="仿宋_GB2312" w:eastAsia="仿宋_GB2312"/>
          <w:color w:val="000000"/>
          <w:sz w:val="32"/>
          <w:szCs w:val="32"/>
          <w:lang w:val="en-US" w:eastAsia="zh-CN"/>
        </w:rPr>
        <w:t>先进</w:t>
      </w:r>
      <w:r>
        <w:rPr>
          <w:rFonts w:hint="eastAsia" w:ascii="仿宋_GB2312" w:eastAsia="仿宋_GB2312"/>
          <w:color w:val="000000"/>
          <w:sz w:val="32"/>
          <w:szCs w:val="32"/>
        </w:rPr>
        <w:t>事迹，进一步深化</w:t>
      </w:r>
      <w:r>
        <w:rPr>
          <w:rFonts w:hint="eastAsia" w:ascii="仿宋_GB2312" w:eastAsia="仿宋_GB2312"/>
          <w:color w:val="000000"/>
          <w:sz w:val="32"/>
          <w:szCs w:val="32"/>
          <w:lang w:val="en-US" w:eastAsia="zh-CN"/>
        </w:rPr>
        <w:t>铜川市</w:t>
      </w:r>
      <w:r>
        <w:rPr>
          <w:rFonts w:hint="eastAsia" w:ascii="仿宋_GB2312" w:eastAsia="仿宋_GB2312"/>
          <w:color w:val="000000"/>
          <w:sz w:val="32"/>
          <w:szCs w:val="32"/>
        </w:rPr>
        <w:t>三八红旗手（集体）的典型示范作用。</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eastAsia="仿宋_GB2312"/>
          <w:b w:val="0"/>
          <w:bCs/>
          <w:color w:val="000000"/>
          <w:sz w:val="32"/>
          <w:szCs w:val="32"/>
        </w:rPr>
      </w:pPr>
      <w:r>
        <w:rPr>
          <w:rFonts w:hint="eastAsia" w:ascii="黑体" w:eastAsia="黑体"/>
          <w:b w:val="0"/>
          <w:bCs/>
          <w:color w:val="000000"/>
          <w:sz w:val="32"/>
          <w:szCs w:val="32"/>
        </w:rPr>
        <w:t>五、工作要求</w:t>
      </w:r>
    </w:p>
    <w:p>
      <w:pPr>
        <w:keepNext w:val="0"/>
        <w:keepLines w:val="0"/>
        <w:pageBreakBefore w:val="0"/>
        <w:kinsoku/>
        <w:wordWrap/>
        <w:overflowPunct/>
        <w:topLinePunct w:val="0"/>
        <w:bidi w:val="0"/>
        <w:spacing w:line="560" w:lineRule="exact"/>
        <w:ind w:firstLine="707" w:firstLineChars="221"/>
        <w:textAlignment w:val="auto"/>
        <w:rPr>
          <w:rFonts w:hint="eastAsia" w:ascii="仿宋_GB2312" w:eastAsia="仿宋_GB2312"/>
          <w:color w:val="000000"/>
          <w:sz w:val="32"/>
          <w:szCs w:val="32"/>
          <w:lang w:eastAsia="zh-CN"/>
        </w:rPr>
      </w:pPr>
      <w:r>
        <w:rPr>
          <w:rFonts w:hint="eastAsia" w:ascii="楷体_GB2312" w:hAnsi="楷体_GB2312" w:eastAsia="楷体_GB2312" w:cs="楷体_GB2312"/>
          <w:b w:val="0"/>
          <w:bCs/>
          <w:color w:val="000000"/>
          <w:sz w:val="32"/>
          <w:szCs w:val="32"/>
          <w:lang w:eastAsia="zh-CN"/>
        </w:rPr>
        <w:t>（一）</w:t>
      </w:r>
      <w:r>
        <w:rPr>
          <w:rFonts w:hint="eastAsia" w:ascii="楷体_GB2312" w:hAnsi="楷体_GB2312" w:eastAsia="楷体_GB2312" w:cs="楷体_GB2312"/>
          <w:b w:val="0"/>
          <w:bCs/>
          <w:color w:val="000000"/>
          <w:sz w:val="32"/>
          <w:szCs w:val="32"/>
        </w:rPr>
        <w:t>加强领导</w:t>
      </w:r>
      <w:r>
        <w:rPr>
          <w:rFonts w:hint="eastAsia" w:ascii="楷体_GB2312" w:hAnsi="楷体_GB2312" w:eastAsia="楷体_GB2312" w:cs="楷体_GB2312"/>
          <w:b w:val="0"/>
          <w:bCs/>
          <w:color w:val="000000"/>
          <w:sz w:val="32"/>
          <w:szCs w:val="32"/>
          <w:lang w:eastAsia="zh-CN"/>
        </w:rPr>
        <w:t>，精心组织</w:t>
      </w:r>
      <w:r>
        <w:rPr>
          <w:rFonts w:hint="eastAsia" w:ascii="楷体_GB2312" w:hAnsi="楷体_GB2312" w:eastAsia="楷体_GB2312" w:cs="楷体_GB2312"/>
          <w:b w:val="0"/>
          <w:bCs/>
          <w:color w:val="000000"/>
          <w:sz w:val="32"/>
          <w:szCs w:val="32"/>
        </w:rPr>
        <w:t>。</w:t>
      </w:r>
      <w:r>
        <w:rPr>
          <w:rFonts w:hint="eastAsia" w:ascii="仿宋_GB2312" w:eastAsia="仿宋_GB2312"/>
          <w:color w:val="000000"/>
          <w:sz w:val="32"/>
          <w:szCs w:val="32"/>
        </w:rPr>
        <w:t>铜川市三八红旗手（集体）是我市妇联组织授予优秀女性（群体）的最高荣誉。各推荐单位要</w:t>
      </w:r>
      <w:r>
        <w:rPr>
          <w:rFonts w:hint="eastAsia" w:ascii="仿宋_GB2312" w:eastAsia="仿宋_GB2312"/>
          <w:color w:val="000000"/>
          <w:sz w:val="32"/>
          <w:szCs w:val="32"/>
          <w:lang w:eastAsia="zh-CN"/>
        </w:rPr>
        <w:t>提高思想认识，以政治性、先进性、群众性，以及时代性、代表性为推荐原则，加强组织领导，确保推荐评选工作规范有序、公平公正、真正把各行业各领域中政治坚定、业绩突出、群众认可的优秀典型推选出来。</w:t>
      </w:r>
    </w:p>
    <w:p>
      <w:pPr>
        <w:keepNext w:val="0"/>
        <w:keepLines w:val="0"/>
        <w:pageBreakBefore w:val="0"/>
        <w:kinsoku/>
        <w:wordWrap/>
        <w:overflowPunct/>
        <w:topLinePunct w:val="0"/>
        <w:bidi w:val="0"/>
        <w:spacing w:line="560" w:lineRule="exact"/>
        <w:ind w:firstLine="707" w:firstLineChars="221"/>
        <w:textAlignment w:val="auto"/>
        <w:rPr>
          <w:rFonts w:hint="eastAsia" w:ascii="仿宋_GB2312" w:eastAsia="仿宋_GB2312"/>
          <w:color w:val="000000"/>
          <w:sz w:val="32"/>
          <w:szCs w:val="32"/>
        </w:rPr>
      </w:pPr>
      <w:r>
        <w:rPr>
          <w:rFonts w:hint="eastAsia" w:ascii="楷体_GB2312" w:hAnsi="楷体_GB2312" w:eastAsia="楷体_GB2312" w:cs="楷体_GB2312"/>
          <w:b w:val="0"/>
          <w:bCs/>
          <w:color w:val="000000"/>
          <w:sz w:val="32"/>
          <w:szCs w:val="32"/>
          <w:lang w:eastAsia="zh-CN"/>
        </w:rPr>
        <w:t>（二）周密部署，扎实推进</w:t>
      </w:r>
      <w:r>
        <w:rPr>
          <w:rFonts w:hint="eastAsia" w:ascii="楷体_GB2312" w:hAnsi="楷体_GB2312" w:eastAsia="楷体_GB2312" w:cs="楷体_GB2312"/>
          <w:b w:val="0"/>
          <w:bCs/>
          <w:color w:val="000000"/>
          <w:sz w:val="32"/>
          <w:szCs w:val="32"/>
        </w:rPr>
        <w:t>。</w:t>
      </w:r>
      <w:r>
        <w:rPr>
          <w:rFonts w:hint="eastAsia" w:ascii="仿宋_GB2312" w:eastAsia="仿宋_GB2312"/>
          <w:color w:val="000000"/>
          <w:sz w:val="32"/>
          <w:szCs w:val="32"/>
          <w:lang w:eastAsia="zh-CN"/>
        </w:rPr>
        <w:t>各推荐单位要精心部署，层层发动群众参与，创新工作方式方法，不断扩大活动覆盖领域。要严格按照评选条件和推荐程序，对候选人（单位）政治表现和资格条件进行严格审查，保证推荐质量。</w:t>
      </w:r>
      <w:r>
        <w:rPr>
          <w:rFonts w:hint="eastAsia" w:ascii="仿宋_GB2312" w:eastAsia="仿宋_GB2312"/>
          <w:color w:val="000000"/>
          <w:sz w:val="32"/>
          <w:szCs w:val="32"/>
        </w:rPr>
        <w:t>。</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olor w:val="000000"/>
          <w:sz w:val="32"/>
          <w:szCs w:val="32"/>
        </w:rPr>
      </w:pPr>
      <w:r>
        <w:rPr>
          <w:rFonts w:hint="eastAsia" w:ascii="楷体_GB2312" w:hAnsi="楷体_GB2312" w:eastAsia="楷体_GB2312" w:cs="楷体_GB2312"/>
          <w:b w:val="0"/>
          <w:bCs/>
          <w:color w:val="000000"/>
          <w:sz w:val="32"/>
          <w:szCs w:val="32"/>
          <w:lang w:eastAsia="zh-CN"/>
        </w:rPr>
        <w:t>（三）</w:t>
      </w:r>
      <w:r>
        <w:rPr>
          <w:rFonts w:hint="eastAsia" w:ascii="楷体_GB2312" w:hAnsi="楷体_GB2312" w:eastAsia="楷体_GB2312" w:cs="楷体_GB2312"/>
          <w:b w:val="0"/>
          <w:bCs/>
          <w:color w:val="000000"/>
          <w:sz w:val="32"/>
          <w:szCs w:val="32"/>
        </w:rPr>
        <w:t>深入宣传</w:t>
      </w:r>
      <w:r>
        <w:rPr>
          <w:rFonts w:hint="eastAsia" w:ascii="楷体_GB2312" w:hAnsi="楷体_GB2312" w:eastAsia="楷体_GB2312" w:cs="楷体_GB2312"/>
          <w:b w:val="0"/>
          <w:bCs/>
          <w:color w:val="000000"/>
          <w:sz w:val="32"/>
          <w:szCs w:val="32"/>
          <w:lang w:eastAsia="zh-CN"/>
        </w:rPr>
        <w:t>，示范带动</w:t>
      </w:r>
      <w:r>
        <w:rPr>
          <w:rFonts w:hint="eastAsia" w:ascii="楷体_GB2312" w:hAnsi="楷体_GB2312" w:eastAsia="楷体_GB2312" w:cs="楷体_GB2312"/>
          <w:b w:val="0"/>
          <w:bCs/>
          <w:color w:val="000000"/>
          <w:sz w:val="32"/>
          <w:szCs w:val="32"/>
        </w:rPr>
        <w:t>。</w:t>
      </w:r>
      <w:r>
        <w:rPr>
          <w:rFonts w:hint="eastAsia" w:ascii="仿宋_GB2312" w:eastAsia="仿宋_GB2312"/>
          <w:color w:val="000000"/>
          <w:sz w:val="32"/>
          <w:szCs w:val="32"/>
        </w:rPr>
        <w:t>各推荐单位要充分运用全媒体资源平台的传播优势,通过线下线上融合一体的集中宣传,广泛传播三八红旗手（集体）事迹</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要</w:t>
      </w:r>
      <w:r>
        <w:rPr>
          <w:rFonts w:hint="eastAsia" w:ascii="仿宋_GB2312" w:eastAsia="仿宋_GB2312"/>
          <w:color w:val="000000"/>
          <w:sz w:val="32"/>
          <w:szCs w:val="32"/>
        </w:rPr>
        <w:t>抓住“三八”国际</w:t>
      </w:r>
      <w:r>
        <w:rPr>
          <w:rFonts w:hint="eastAsia" w:ascii="仿宋_GB2312" w:eastAsia="仿宋_GB2312"/>
          <w:color w:val="000000"/>
          <w:sz w:val="32"/>
          <w:szCs w:val="32"/>
          <w:lang w:val="en-US" w:eastAsia="zh-CN"/>
        </w:rPr>
        <w:t>劳动</w:t>
      </w:r>
      <w:r>
        <w:rPr>
          <w:rFonts w:hint="eastAsia" w:ascii="仿宋_GB2312" w:eastAsia="仿宋_GB2312"/>
          <w:color w:val="000000"/>
          <w:sz w:val="32"/>
          <w:szCs w:val="32"/>
        </w:rPr>
        <w:t>妇女节等重要</w:t>
      </w:r>
      <w:r>
        <w:rPr>
          <w:rFonts w:hint="eastAsia" w:ascii="仿宋_GB2312" w:eastAsia="仿宋_GB2312"/>
          <w:color w:val="000000"/>
          <w:sz w:val="32"/>
          <w:szCs w:val="32"/>
          <w:lang w:val="en-US" w:eastAsia="zh-CN"/>
        </w:rPr>
        <w:t>时间</w:t>
      </w:r>
      <w:r>
        <w:rPr>
          <w:rFonts w:hint="eastAsia" w:ascii="仿宋_GB2312" w:eastAsia="仿宋_GB2312"/>
          <w:color w:val="000000"/>
          <w:sz w:val="32"/>
          <w:szCs w:val="32"/>
        </w:rPr>
        <w:t>节点，持续扩大三八红旗手评选表彰和宣传活动的影响力。要组织三八红旗手深入社区、村镇、校园、企业、军营等开展巡讲、座谈，进一步发挥先进典型的榜样力量和感召作用,引导广大妇女听党话、跟党走。</w:t>
      </w: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黑体" w:hAnsi="黑体" w:eastAsia="黑体"/>
          <w:color w:val="000000"/>
          <w:sz w:val="32"/>
          <w:szCs w:val="32"/>
        </w:rPr>
      </w:pPr>
      <w:r>
        <w:rPr>
          <w:rFonts w:hint="eastAsia" w:ascii="黑体" w:hAnsi="黑体" w:eastAsia="黑体"/>
          <w:color w:val="000000"/>
          <w:sz w:val="32"/>
          <w:szCs w:val="32"/>
        </w:rPr>
        <w:t>六、报送材料</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（一）</w:t>
      </w:r>
      <w:r>
        <w:rPr>
          <w:rFonts w:hint="eastAsia" w:ascii="仿宋_GB2312" w:eastAsia="仿宋_GB2312"/>
          <w:color w:val="000000"/>
          <w:sz w:val="32"/>
          <w:szCs w:val="32"/>
        </w:rPr>
        <w:t>报送材料：《</w:t>
      </w:r>
      <w:r>
        <w:rPr>
          <w:rFonts w:hint="eastAsia" w:ascii="仿宋_GB2312" w:eastAsia="仿宋_GB2312"/>
          <w:color w:val="000000"/>
          <w:sz w:val="32"/>
          <w:szCs w:val="32"/>
          <w:lang w:val="en-US" w:eastAsia="zh-CN"/>
        </w:rPr>
        <w:t>铜川市</w:t>
      </w:r>
      <w:r>
        <w:rPr>
          <w:rFonts w:hint="eastAsia" w:ascii="仿宋_GB2312" w:eastAsia="仿宋_GB2312"/>
          <w:color w:val="000000"/>
          <w:sz w:val="32"/>
          <w:szCs w:val="32"/>
        </w:rPr>
        <w:t>三八红旗手登记表》（附件</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铜川市</w:t>
      </w:r>
      <w:r>
        <w:rPr>
          <w:rFonts w:hint="eastAsia" w:ascii="仿宋_GB2312" w:eastAsia="仿宋_GB2312"/>
          <w:color w:val="000000"/>
          <w:sz w:val="32"/>
          <w:szCs w:val="32"/>
        </w:rPr>
        <w:t>三八红旗集体登记表》（附件</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），电子版和纸质版一式两份。登记表填写严格规格要求，A4纸打印，其中事迹简介500字，内容翔实生动，真实可信，事迹突出。纸质材料必须加盖公章。</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（二）</w:t>
      </w:r>
      <w:r>
        <w:rPr>
          <w:rFonts w:hint="eastAsia" w:ascii="仿宋_GB2312" w:eastAsia="仿宋_GB2312"/>
          <w:color w:val="000000"/>
          <w:sz w:val="32"/>
          <w:szCs w:val="32"/>
          <w:lang w:val="en-US" w:eastAsia="zh-CN"/>
        </w:rPr>
        <w:t>铜川市</w:t>
      </w:r>
      <w:r>
        <w:rPr>
          <w:rFonts w:hint="eastAsia" w:ascii="仿宋_GB2312" w:eastAsia="仿宋_GB2312"/>
          <w:color w:val="000000"/>
          <w:sz w:val="32"/>
          <w:szCs w:val="32"/>
        </w:rPr>
        <w:t>三八红旗手（集体）候选人</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单位</w:t>
      </w:r>
      <w:r>
        <w:rPr>
          <w:rFonts w:hint="eastAsia" w:ascii="仿宋_GB2312" w:eastAsia="仿宋_GB2312"/>
          <w:color w:val="000000"/>
          <w:sz w:val="32"/>
          <w:szCs w:val="32"/>
          <w:lang w:eastAsia="zh-CN"/>
        </w:rPr>
        <w:t>）</w:t>
      </w:r>
      <w:r>
        <w:rPr>
          <w:rFonts w:hint="eastAsia" w:ascii="仿宋_GB2312" w:eastAsia="仿宋_GB2312"/>
          <w:color w:val="000000"/>
          <w:sz w:val="32"/>
          <w:szCs w:val="32"/>
        </w:rPr>
        <w:t>事迹材料(2000字以内），电子版和纸质版一份</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个人工作照</w:t>
      </w:r>
      <w:r>
        <w:rPr>
          <w:rFonts w:hint="eastAsia" w:ascii="仿宋_GB2312" w:eastAsia="仿宋_GB2312"/>
          <w:color w:val="000000"/>
          <w:sz w:val="32"/>
          <w:szCs w:val="32"/>
        </w:rPr>
        <w:t>电子版</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张(jpg/jpeg)。</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（三）</w:t>
      </w:r>
      <w:r>
        <w:rPr>
          <w:rFonts w:hint="eastAsia" w:ascii="仿宋_GB2312" w:eastAsia="仿宋_GB2312"/>
          <w:color w:val="000000"/>
          <w:sz w:val="32"/>
          <w:szCs w:val="32"/>
        </w:rPr>
        <w:t>各推荐单位要</w:t>
      </w:r>
      <w:r>
        <w:rPr>
          <w:rFonts w:hint="eastAsia" w:ascii="仿宋_GB2312" w:eastAsia="仿宋_GB2312"/>
          <w:color w:val="000000"/>
          <w:sz w:val="32"/>
          <w:szCs w:val="32"/>
          <w:lang w:val="en-US" w:eastAsia="zh-CN"/>
        </w:rPr>
        <w:t>认真</w:t>
      </w:r>
      <w:r>
        <w:rPr>
          <w:rFonts w:hint="eastAsia" w:ascii="仿宋_GB2312" w:eastAsia="仿宋_GB2312"/>
          <w:color w:val="000000"/>
          <w:sz w:val="32"/>
          <w:szCs w:val="32"/>
        </w:rPr>
        <w:t>填报</w:t>
      </w:r>
      <w:r>
        <w:rPr>
          <w:rFonts w:hint="eastAsia" w:ascii="仿宋_GB2312" w:eastAsia="仿宋_GB2312"/>
          <w:color w:val="000000"/>
          <w:sz w:val="32"/>
          <w:szCs w:val="32"/>
          <w:lang w:val="en-US" w:eastAsia="zh-CN"/>
        </w:rPr>
        <w:t>铜川市</w:t>
      </w:r>
      <w:r>
        <w:rPr>
          <w:rFonts w:hint="eastAsia" w:ascii="仿宋_GB2312" w:eastAsia="仿宋_GB2312"/>
          <w:color w:val="000000"/>
          <w:sz w:val="32"/>
          <w:szCs w:val="32"/>
        </w:rPr>
        <w:t>三八红旗手(集体)推荐名单汇总表（见附件4</w:t>
      </w:r>
      <w:r>
        <w:rPr>
          <w:rFonts w:hint="eastAsia" w:ascii="仿宋_GB2312" w:eastAsia="仿宋_GB2312"/>
          <w:color w:val="000000"/>
          <w:sz w:val="32"/>
          <w:szCs w:val="32"/>
          <w:lang w:eastAsia="zh-CN"/>
        </w:rPr>
        <w:t>、</w:t>
      </w:r>
      <w:r>
        <w:rPr>
          <w:rFonts w:hint="eastAsia" w:ascii="仿宋_GB2312" w:eastAsia="仿宋_GB2312"/>
          <w:color w:val="000000"/>
          <w:sz w:val="32"/>
          <w:szCs w:val="32"/>
        </w:rPr>
        <w:t>5）并加盖公章。</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eastAsia" w:ascii="仿宋_GB2312" w:eastAsia="仿宋_GB2312"/>
          <w:color w:val="000000"/>
          <w:sz w:val="32"/>
          <w:szCs w:val="32"/>
          <w:lang w:val="en-US" w:eastAsia="zh-CN"/>
        </w:rPr>
      </w:pPr>
      <w:r>
        <w:rPr>
          <w:rFonts w:hint="eastAsia" w:ascii="仿宋_GB2312" w:eastAsia="仿宋_GB2312"/>
          <w:color w:val="000000"/>
          <w:sz w:val="32"/>
          <w:szCs w:val="32"/>
          <w:lang w:eastAsia="zh-CN"/>
        </w:rPr>
        <w:t>（四）</w:t>
      </w:r>
      <w:r>
        <w:rPr>
          <w:rFonts w:hint="eastAsia" w:ascii="仿宋_GB2312" w:eastAsia="仿宋_GB2312"/>
          <w:color w:val="000000"/>
          <w:sz w:val="32"/>
          <w:szCs w:val="32"/>
          <w:lang w:val="en-US" w:eastAsia="zh-CN"/>
        </w:rPr>
        <w:t>推荐申报截止日期：2021年1月29日，请将有关资料报送市妇联组宣发展部。</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联 系 人：</w:t>
      </w:r>
      <w:r>
        <w:rPr>
          <w:rFonts w:hint="eastAsia" w:ascii="仿宋_GB2312" w:eastAsia="仿宋_GB2312"/>
          <w:color w:val="000000"/>
          <w:sz w:val="32"/>
          <w:szCs w:val="32"/>
          <w:lang w:eastAsia="zh-CN"/>
        </w:rPr>
        <w:t>李静</w:t>
      </w:r>
      <w:r>
        <w:rPr>
          <w:rFonts w:hint="eastAsia" w:ascii="仿宋_GB2312" w:eastAsia="仿宋_GB2312"/>
          <w:color w:val="000000"/>
          <w:sz w:val="32"/>
          <w:szCs w:val="32"/>
        </w:rPr>
        <w:t xml:space="preserve">   </w:t>
      </w:r>
      <w:r>
        <w:rPr>
          <w:rFonts w:hint="eastAsia" w:ascii="仿宋_GB2312" w:eastAsia="仿宋_GB2312"/>
          <w:color w:val="000000"/>
          <w:sz w:val="32"/>
          <w:szCs w:val="32"/>
          <w:lang w:eastAsia="zh-CN"/>
        </w:rPr>
        <w:t>高英</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 xml:space="preserve">联系电话：0919-3283042 </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电子邮箱：</w:t>
      </w:r>
      <w:r>
        <w:rPr>
          <w:rFonts w:ascii="仿宋_GB2312" w:eastAsia="仿宋_GB2312"/>
          <w:color w:val="000000"/>
          <w:sz w:val="32"/>
          <w:szCs w:val="32"/>
        </w:rPr>
        <w:fldChar w:fldCharType="begin"/>
      </w:r>
      <w:r>
        <w:rPr>
          <w:rFonts w:ascii="仿宋_GB2312" w:eastAsia="仿宋_GB2312"/>
          <w:color w:val="000000"/>
          <w:sz w:val="32"/>
          <w:szCs w:val="32"/>
        </w:rPr>
        <w:instrText xml:space="preserve"> HYPERLINK "mailto:</w:instrText>
      </w:r>
      <w:r>
        <w:rPr>
          <w:rFonts w:hint="eastAsia" w:ascii="仿宋_GB2312" w:eastAsia="仿宋_GB2312"/>
          <w:color w:val="000000"/>
          <w:sz w:val="32"/>
          <w:szCs w:val="32"/>
        </w:rPr>
        <w:instrText xml:space="preserve">tcsfl@sina.com</w:instrText>
      </w:r>
      <w:r>
        <w:rPr>
          <w:rFonts w:ascii="仿宋_GB2312" w:eastAsia="仿宋_GB2312"/>
          <w:color w:val="000000"/>
          <w:sz w:val="32"/>
          <w:szCs w:val="32"/>
        </w:rPr>
        <w:instrText xml:space="preserve">" </w:instrText>
      </w:r>
      <w:r>
        <w:rPr>
          <w:rFonts w:ascii="仿宋_GB2312" w:eastAsia="仿宋_GB2312"/>
          <w:color w:val="000000"/>
          <w:sz w:val="32"/>
          <w:szCs w:val="32"/>
        </w:rPr>
        <w:fldChar w:fldCharType="separate"/>
      </w:r>
      <w:r>
        <w:rPr>
          <w:rFonts w:hint="eastAsia" w:eastAsia="仿宋_GB2312"/>
          <w:color w:val="000000"/>
          <w:sz w:val="32"/>
          <w:szCs w:val="32"/>
        </w:rPr>
        <w:t>tcsfl333@ sina.com</w:t>
      </w:r>
      <w:r>
        <w:rPr>
          <w:rFonts w:ascii="仿宋_GB2312" w:eastAsia="仿宋_GB2312"/>
          <w:color w:val="000000"/>
          <w:sz w:val="32"/>
          <w:szCs w:val="32"/>
        </w:rPr>
        <w:fldChar w:fldCharType="end"/>
      </w:r>
      <w:r>
        <w:rPr>
          <w:rFonts w:hint="eastAsia" w:ascii="仿宋_GB2312" w:eastAsia="仿宋_GB2312"/>
          <w:color w:val="000000"/>
          <w:sz w:val="32"/>
          <w:szCs w:val="32"/>
          <w:lang w:eastAsia="zh-CN"/>
        </w:rPr>
        <w:t>（铜川市妇联首字母小写）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通讯地址：铜川市新区铜川政务525办公室</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邮政编码：727031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eastAsia="仿宋_GB2312"/>
          <w:color w:val="000000"/>
          <w:sz w:val="32"/>
          <w:szCs w:val="32"/>
        </w:rPr>
      </w:pPr>
    </w:p>
    <w:p>
      <w:pPr>
        <w:keepNext w:val="0"/>
        <w:keepLines w:val="0"/>
        <w:pageBreakBefore w:val="0"/>
        <w:kinsoku/>
        <w:wordWrap/>
        <w:overflowPunct/>
        <w:topLinePunct w:val="0"/>
        <w:bidi w:val="0"/>
        <w:spacing w:line="560" w:lineRule="exact"/>
        <w:ind w:firstLine="640" w:firstLineChars="200"/>
        <w:textAlignment w:val="auto"/>
        <w:rPr>
          <w:rFonts w:hint="eastAsia" w:ascii="华文中宋" w:hAnsi="华文中宋" w:eastAsia="华文中宋"/>
          <w:b/>
          <w:color w:val="000000"/>
          <w:sz w:val="36"/>
          <w:szCs w:val="36"/>
        </w:rPr>
      </w:pPr>
      <w:r>
        <w:rPr>
          <w:rFonts w:hint="eastAsia" w:ascii="仿宋_GB2312" w:eastAsia="仿宋_GB2312"/>
          <w:color w:val="000000"/>
          <w:sz w:val="32"/>
          <w:szCs w:val="32"/>
        </w:rPr>
        <w:t>附件：1.铜川市三八红旗手（集体）名额分配表</w:t>
      </w:r>
    </w:p>
    <w:p>
      <w:pPr>
        <w:keepNext w:val="0"/>
        <w:keepLines w:val="0"/>
        <w:pageBreakBefore w:val="0"/>
        <w:kinsoku/>
        <w:wordWrap/>
        <w:overflowPunct/>
        <w:topLinePunct w:val="0"/>
        <w:bidi w:val="0"/>
        <w:spacing w:line="560" w:lineRule="exact"/>
        <w:ind w:firstLine="1600" w:firstLineChars="500"/>
        <w:textAlignment w:val="auto"/>
        <w:rPr>
          <w:rFonts w:hint="eastAsia" w:ascii="仿宋_GB2312" w:eastAsia="仿宋_GB2312"/>
          <w:color w:val="000000"/>
          <w:sz w:val="32"/>
          <w:szCs w:val="32"/>
        </w:rPr>
      </w:pPr>
      <w:r>
        <w:rPr>
          <w:rFonts w:hint="eastAsia" w:ascii="仿宋_GB2312" w:eastAsia="仿宋_GB2312"/>
          <w:color w:val="000000"/>
          <w:sz w:val="32"/>
          <w:szCs w:val="32"/>
        </w:rPr>
        <w:t>2.铜川市三八红旗手登记表</w:t>
      </w:r>
    </w:p>
    <w:p>
      <w:pPr>
        <w:keepNext w:val="0"/>
        <w:keepLines w:val="0"/>
        <w:pageBreakBefore w:val="0"/>
        <w:kinsoku/>
        <w:wordWrap/>
        <w:overflowPunct/>
        <w:topLinePunct w:val="0"/>
        <w:bidi w:val="0"/>
        <w:spacing w:line="560" w:lineRule="exact"/>
        <w:ind w:firstLine="1600" w:firstLineChars="500"/>
        <w:textAlignment w:val="auto"/>
        <w:rPr>
          <w:rFonts w:hint="eastAsia" w:ascii="仿宋_GB2312" w:eastAsia="仿宋_GB2312"/>
          <w:color w:val="000000"/>
          <w:sz w:val="32"/>
          <w:szCs w:val="32"/>
        </w:rPr>
      </w:pPr>
      <w:r>
        <w:rPr>
          <w:rFonts w:hint="eastAsia" w:ascii="仿宋_GB2312" w:eastAsia="仿宋_GB2312"/>
          <w:color w:val="000000"/>
          <w:sz w:val="32"/>
          <w:szCs w:val="32"/>
        </w:rPr>
        <w:t>3.铜川市三八红旗集体登记表</w:t>
      </w:r>
    </w:p>
    <w:p>
      <w:pPr>
        <w:keepNext w:val="0"/>
        <w:keepLines w:val="0"/>
        <w:pageBreakBefore w:val="0"/>
        <w:kinsoku/>
        <w:wordWrap/>
        <w:overflowPunct/>
        <w:topLinePunct w:val="0"/>
        <w:bidi w:val="0"/>
        <w:spacing w:line="560" w:lineRule="exact"/>
        <w:ind w:firstLine="1600" w:firstLineChars="500"/>
        <w:textAlignment w:val="auto"/>
        <w:rPr>
          <w:rFonts w:hint="eastAsia" w:ascii="华文中宋" w:hAnsi="华文中宋" w:eastAsia="华文中宋"/>
          <w:b/>
          <w:sz w:val="36"/>
          <w:szCs w:val="36"/>
        </w:rPr>
      </w:pPr>
      <w:r>
        <w:rPr>
          <w:rFonts w:hint="eastAsia" w:ascii="仿宋_GB2312" w:eastAsia="仿宋_GB2312"/>
          <w:color w:val="000000"/>
          <w:sz w:val="32"/>
          <w:szCs w:val="32"/>
        </w:rPr>
        <w:t>4.铜川市三八红旗手推荐名单汇总表</w:t>
      </w:r>
    </w:p>
    <w:p>
      <w:pPr>
        <w:keepNext w:val="0"/>
        <w:keepLines w:val="0"/>
        <w:pageBreakBefore w:val="0"/>
        <w:kinsoku/>
        <w:wordWrap/>
        <w:overflowPunct/>
        <w:topLinePunct w:val="0"/>
        <w:bidi w:val="0"/>
        <w:spacing w:line="560" w:lineRule="exact"/>
        <w:ind w:firstLine="1600" w:firstLineChars="500"/>
        <w:textAlignment w:val="auto"/>
        <w:rPr>
          <w:rFonts w:ascii="仿宋_GB2312" w:eastAsia="仿宋_GB2312"/>
          <w:color w:val="000000"/>
          <w:sz w:val="32"/>
          <w:szCs w:val="32"/>
        </w:rPr>
      </w:pPr>
      <w:r>
        <w:rPr>
          <w:rFonts w:hint="eastAsia" w:ascii="仿宋_GB2312" w:eastAsia="仿宋_GB2312"/>
          <w:color w:val="000000"/>
          <w:sz w:val="32"/>
          <w:szCs w:val="32"/>
        </w:rPr>
        <w:t>5.铜川市三八红旗集体推荐名单汇总表</w:t>
      </w:r>
    </w:p>
    <w:p>
      <w:pPr>
        <w:keepNext w:val="0"/>
        <w:keepLines w:val="0"/>
        <w:pageBreakBefore w:val="0"/>
        <w:widowControl/>
        <w:kinsoku/>
        <w:wordWrap/>
        <w:overflowPunct/>
        <w:topLinePunct w:val="0"/>
        <w:bidi w:val="0"/>
        <w:spacing w:line="560" w:lineRule="exact"/>
        <w:ind w:firstLine="4480" w:firstLineChars="1400"/>
        <w:jc w:val="left"/>
        <w:textAlignment w:val="auto"/>
        <w:rPr>
          <w:rFonts w:hint="eastAsia" w:ascii="仿宋_GB2312" w:eastAsia="仿宋_GB2312"/>
          <w:color w:val="000000"/>
          <w:sz w:val="32"/>
          <w:szCs w:val="32"/>
        </w:rPr>
      </w:pPr>
    </w:p>
    <w:p>
      <w:pPr>
        <w:keepNext w:val="0"/>
        <w:keepLines w:val="0"/>
        <w:pageBreakBefore w:val="0"/>
        <w:widowControl/>
        <w:kinsoku/>
        <w:wordWrap/>
        <w:overflowPunct/>
        <w:topLinePunct w:val="0"/>
        <w:bidi w:val="0"/>
        <w:spacing w:line="560" w:lineRule="exact"/>
        <w:ind w:firstLine="5120" w:firstLineChars="16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铜川市妇女联合会</w:t>
      </w:r>
    </w:p>
    <w:p>
      <w:pPr>
        <w:keepNext w:val="0"/>
        <w:keepLines w:val="0"/>
        <w:pageBreakBefore w:val="0"/>
        <w:widowControl/>
        <w:kinsoku/>
        <w:wordWrap/>
        <w:overflowPunct/>
        <w:topLinePunct w:val="0"/>
        <w:bidi w:val="0"/>
        <w:spacing w:line="560" w:lineRule="exact"/>
        <w:ind w:firstLine="5120" w:firstLineChars="16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日</w:t>
      </w:r>
    </w:p>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jc w:val="center"/>
        <w:rPr>
          <w:rFonts w:hint="eastAsia" w:ascii="华文中宋" w:hAnsi="华文中宋" w:eastAsia="华文中宋"/>
          <w:b/>
          <w:sz w:val="36"/>
          <w:szCs w:val="36"/>
        </w:rPr>
      </w:pPr>
    </w:p>
    <w:p>
      <w:pPr>
        <w:jc w:val="center"/>
        <w:rPr>
          <w:rFonts w:hint="eastAsia" w:ascii="华文中宋" w:hAnsi="华文中宋" w:eastAsia="华文中宋"/>
          <w:b/>
          <w:sz w:val="36"/>
          <w:szCs w:val="36"/>
        </w:rPr>
      </w:pPr>
      <w:r>
        <w:rPr>
          <w:rFonts w:hint="eastAsia" w:ascii="华文中宋" w:hAnsi="华文中宋" w:eastAsia="华文中宋"/>
          <w:b/>
          <w:sz w:val="36"/>
          <w:szCs w:val="36"/>
        </w:rPr>
        <w:t>铜川市三八红旗手（集体）推荐名额分配表</w:t>
      </w:r>
    </w:p>
    <w:p>
      <w:pPr>
        <w:jc w:val="center"/>
        <w:rPr>
          <w:rFonts w:hint="eastAsia" w:ascii="华文中宋" w:hAnsi="华文中宋" w:eastAsia="华文中宋"/>
          <w:b/>
          <w:sz w:val="36"/>
          <w:szCs w:val="36"/>
        </w:rPr>
      </w:pPr>
    </w:p>
    <w:tbl>
      <w:tblPr>
        <w:tblStyle w:val="4"/>
        <w:tblW w:w="8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9"/>
        <w:gridCol w:w="2722"/>
        <w:gridCol w:w="2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759" w:type="dxa"/>
            <w:noWrap w:val="0"/>
            <w:vAlign w:val="center"/>
          </w:tcPr>
          <w:p>
            <w:pPr>
              <w:widowControl/>
              <w:spacing w:line="420" w:lineRule="exact"/>
              <w:jc w:val="center"/>
              <w:rPr>
                <w:rFonts w:hint="eastAsia" w:ascii="仿宋_GB2312" w:eastAsia="仿宋_GB2312"/>
                <w:b/>
                <w:sz w:val="32"/>
                <w:szCs w:val="32"/>
              </w:rPr>
            </w:pPr>
            <w:r>
              <w:rPr>
                <w:rFonts w:hint="eastAsia" w:ascii="仿宋_GB2312" w:eastAsia="仿宋_GB2312"/>
                <w:b/>
                <w:sz w:val="32"/>
                <w:szCs w:val="32"/>
              </w:rPr>
              <w:t>推荐单位</w:t>
            </w:r>
          </w:p>
        </w:tc>
        <w:tc>
          <w:tcPr>
            <w:tcW w:w="2722" w:type="dxa"/>
            <w:noWrap w:val="0"/>
            <w:vAlign w:val="center"/>
          </w:tcPr>
          <w:p>
            <w:pPr>
              <w:widowControl/>
              <w:spacing w:line="420" w:lineRule="exact"/>
              <w:rPr>
                <w:rFonts w:hint="eastAsia" w:ascii="仿宋_GB2312" w:eastAsia="仿宋_GB2312"/>
                <w:b/>
                <w:sz w:val="32"/>
                <w:szCs w:val="32"/>
              </w:rPr>
            </w:pPr>
            <w:r>
              <w:rPr>
                <w:rFonts w:hint="eastAsia" w:ascii="仿宋_GB2312" w:eastAsia="仿宋_GB2312"/>
                <w:b/>
                <w:sz w:val="32"/>
                <w:szCs w:val="32"/>
              </w:rPr>
              <w:t>三八红旗手名额</w:t>
            </w:r>
          </w:p>
        </w:tc>
        <w:tc>
          <w:tcPr>
            <w:tcW w:w="2842" w:type="dxa"/>
            <w:noWrap w:val="0"/>
            <w:vAlign w:val="center"/>
          </w:tcPr>
          <w:p>
            <w:pPr>
              <w:widowControl/>
              <w:spacing w:line="420" w:lineRule="exact"/>
              <w:jc w:val="center"/>
              <w:rPr>
                <w:rFonts w:hint="eastAsia" w:ascii="仿宋_GB2312" w:eastAsia="仿宋_GB2312"/>
                <w:b/>
                <w:sz w:val="32"/>
                <w:szCs w:val="32"/>
              </w:rPr>
            </w:pPr>
            <w:r>
              <w:rPr>
                <w:rFonts w:hint="eastAsia" w:ascii="仿宋_GB2312" w:eastAsia="仿宋_GB2312"/>
                <w:b/>
                <w:sz w:val="32"/>
                <w:szCs w:val="32"/>
              </w:rPr>
              <w:t>三八红旗集体名额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759" w:type="dxa"/>
            <w:noWrap w:val="0"/>
            <w:vAlign w:val="center"/>
          </w:tcPr>
          <w:p>
            <w:pPr>
              <w:widowControl/>
              <w:spacing w:line="420" w:lineRule="exact"/>
              <w:jc w:val="center"/>
              <w:rPr>
                <w:rFonts w:hint="eastAsia" w:ascii="仿宋_GB2312" w:eastAsia="仿宋_GB2312"/>
                <w:sz w:val="32"/>
                <w:szCs w:val="32"/>
              </w:rPr>
            </w:pPr>
            <w:r>
              <w:rPr>
                <w:rFonts w:hint="eastAsia" w:ascii="仿宋_GB2312" w:eastAsia="仿宋_GB2312"/>
                <w:sz w:val="32"/>
                <w:szCs w:val="32"/>
              </w:rPr>
              <w:t>耀州区</w:t>
            </w:r>
          </w:p>
        </w:tc>
        <w:tc>
          <w:tcPr>
            <w:tcW w:w="2722" w:type="dxa"/>
            <w:noWrap w:val="0"/>
            <w:vAlign w:val="center"/>
          </w:tcPr>
          <w:p>
            <w:pPr>
              <w:widowControl/>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4</w:t>
            </w:r>
          </w:p>
        </w:tc>
        <w:tc>
          <w:tcPr>
            <w:tcW w:w="2842" w:type="dxa"/>
            <w:noWrap w:val="0"/>
            <w:vAlign w:val="center"/>
          </w:tcPr>
          <w:p>
            <w:pPr>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759" w:type="dxa"/>
            <w:noWrap w:val="0"/>
            <w:vAlign w:val="center"/>
          </w:tcPr>
          <w:p>
            <w:pPr>
              <w:widowControl/>
              <w:spacing w:line="420" w:lineRule="exact"/>
              <w:jc w:val="center"/>
              <w:rPr>
                <w:rFonts w:hint="eastAsia" w:ascii="仿宋_GB2312" w:eastAsia="仿宋_GB2312"/>
                <w:sz w:val="32"/>
                <w:szCs w:val="32"/>
              </w:rPr>
            </w:pPr>
            <w:r>
              <w:rPr>
                <w:rFonts w:hint="eastAsia" w:ascii="仿宋_GB2312" w:eastAsia="仿宋_GB2312"/>
                <w:sz w:val="32"/>
                <w:szCs w:val="32"/>
              </w:rPr>
              <w:t>王益区</w:t>
            </w:r>
          </w:p>
        </w:tc>
        <w:tc>
          <w:tcPr>
            <w:tcW w:w="2722" w:type="dxa"/>
            <w:noWrap w:val="0"/>
            <w:vAlign w:val="center"/>
          </w:tcPr>
          <w:p>
            <w:pPr>
              <w:widowControl/>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3</w:t>
            </w:r>
          </w:p>
        </w:tc>
        <w:tc>
          <w:tcPr>
            <w:tcW w:w="2842" w:type="dxa"/>
            <w:noWrap w:val="0"/>
            <w:vAlign w:val="center"/>
          </w:tcPr>
          <w:p>
            <w:pPr>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759" w:type="dxa"/>
            <w:noWrap w:val="0"/>
            <w:vAlign w:val="center"/>
          </w:tcPr>
          <w:p>
            <w:pPr>
              <w:widowControl/>
              <w:spacing w:line="420" w:lineRule="exact"/>
              <w:jc w:val="center"/>
              <w:rPr>
                <w:rFonts w:hint="eastAsia" w:ascii="仿宋_GB2312" w:eastAsia="仿宋_GB2312"/>
                <w:sz w:val="32"/>
                <w:szCs w:val="32"/>
              </w:rPr>
            </w:pPr>
            <w:r>
              <w:rPr>
                <w:rFonts w:hint="eastAsia" w:ascii="仿宋_GB2312" w:eastAsia="仿宋_GB2312"/>
                <w:sz w:val="32"/>
                <w:szCs w:val="32"/>
              </w:rPr>
              <w:t>印台区</w:t>
            </w:r>
          </w:p>
        </w:tc>
        <w:tc>
          <w:tcPr>
            <w:tcW w:w="2722" w:type="dxa"/>
            <w:noWrap w:val="0"/>
            <w:vAlign w:val="center"/>
          </w:tcPr>
          <w:p>
            <w:pPr>
              <w:widowControl/>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3</w:t>
            </w:r>
          </w:p>
        </w:tc>
        <w:tc>
          <w:tcPr>
            <w:tcW w:w="2842" w:type="dxa"/>
            <w:noWrap w:val="0"/>
            <w:vAlign w:val="center"/>
          </w:tcPr>
          <w:p>
            <w:pPr>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759" w:type="dxa"/>
            <w:noWrap w:val="0"/>
            <w:vAlign w:val="center"/>
          </w:tcPr>
          <w:p>
            <w:pPr>
              <w:widowControl/>
              <w:spacing w:line="420" w:lineRule="exact"/>
              <w:jc w:val="center"/>
              <w:rPr>
                <w:rFonts w:hint="eastAsia" w:ascii="仿宋_GB2312" w:eastAsia="仿宋_GB2312"/>
                <w:sz w:val="32"/>
                <w:szCs w:val="32"/>
              </w:rPr>
            </w:pPr>
            <w:r>
              <w:rPr>
                <w:rFonts w:hint="eastAsia" w:ascii="仿宋_GB2312" w:eastAsia="仿宋_GB2312"/>
                <w:sz w:val="32"/>
                <w:szCs w:val="32"/>
              </w:rPr>
              <w:t>宜君县</w:t>
            </w:r>
          </w:p>
        </w:tc>
        <w:tc>
          <w:tcPr>
            <w:tcW w:w="2722" w:type="dxa"/>
            <w:noWrap w:val="0"/>
            <w:vAlign w:val="center"/>
          </w:tcPr>
          <w:p>
            <w:pPr>
              <w:widowControl/>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3</w:t>
            </w:r>
          </w:p>
        </w:tc>
        <w:tc>
          <w:tcPr>
            <w:tcW w:w="2842" w:type="dxa"/>
            <w:noWrap w:val="0"/>
            <w:vAlign w:val="center"/>
          </w:tcPr>
          <w:p>
            <w:pPr>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759" w:type="dxa"/>
            <w:noWrap w:val="0"/>
            <w:vAlign w:val="center"/>
          </w:tcPr>
          <w:p>
            <w:pPr>
              <w:widowControl/>
              <w:spacing w:line="420" w:lineRule="exact"/>
              <w:jc w:val="center"/>
              <w:rPr>
                <w:rFonts w:hint="eastAsia" w:ascii="仿宋_GB2312" w:eastAsia="仿宋_GB2312"/>
                <w:sz w:val="32"/>
                <w:szCs w:val="32"/>
              </w:rPr>
            </w:pPr>
            <w:r>
              <w:rPr>
                <w:rFonts w:hint="eastAsia" w:ascii="仿宋_GB2312" w:eastAsia="仿宋_GB2312"/>
                <w:sz w:val="32"/>
                <w:szCs w:val="32"/>
              </w:rPr>
              <w:t>新  区</w:t>
            </w:r>
          </w:p>
        </w:tc>
        <w:tc>
          <w:tcPr>
            <w:tcW w:w="2722" w:type="dxa"/>
            <w:noWrap w:val="0"/>
            <w:vAlign w:val="center"/>
          </w:tcPr>
          <w:p>
            <w:pPr>
              <w:widowControl/>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2842" w:type="dxa"/>
            <w:noWrap w:val="0"/>
            <w:vAlign w:val="center"/>
          </w:tcPr>
          <w:p>
            <w:pPr>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759" w:type="dxa"/>
            <w:noWrap w:val="0"/>
            <w:vAlign w:val="center"/>
          </w:tcPr>
          <w:p>
            <w:pPr>
              <w:widowControl/>
              <w:spacing w:line="420" w:lineRule="exact"/>
              <w:jc w:val="center"/>
              <w:rPr>
                <w:rFonts w:hint="eastAsia" w:ascii="仿宋_GB2312" w:eastAsia="仿宋_GB2312"/>
                <w:color w:val="FF0000"/>
                <w:sz w:val="32"/>
                <w:szCs w:val="32"/>
              </w:rPr>
            </w:pPr>
            <w:r>
              <w:rPr>
                <w:rFonts w:hint="eastAsia" w:ascii="仿宋_GB2312" w:eastAsia="仿宋_GB2312"/>
                <w:sz w:val="32"/>
                <w:szCs w:val="32"/>
              </w:rPr>
              <w:t>市直机关妇工委</w:t>
            </w:r>
          </w:p>
        </w:tc>
        <w:tc>
          <w:tcPr>
            <w:tcW w:w="2722" w:type="dxa"/>
            <w:noWrap w:val="0"/>
            <w:vAlign w:val="center"/>
          </w:tcPr>
          <w:p>
            <w:pPr>
              <w:widowControl/>
              <w:spacing w:line="420" w:lineRule="exact"/>
              <w:jc w:val="center"/>
              <w:rPr>
                <w:rFonts w:hint="eastAsia" w:ascii="仿宋_GB2312" w:eastAsia="仿宋_GB2312"/>
                <w:color w:val="FF0000"/>
                <w:sz w:val="32"/>
                <w:szCs w:val="32"/>
                <w:lang w:val="en-US" w:eastAsia="zh-CN"/>
              </w:rPr>
            </w:pPr>
            <w:r>
              <w:rPr>
                <w:rFonts w:hint="eastAsia" w:ascii="仿宋_GB2312" w:eastAsia="仿宋_GB2312"/>
                <w:color w:val="000000" w:themeColor="text1"/>
                <w:sz w:val="32"/>
                <w:szCs w:val="32"/>
                <w:lang w:val="en-US" w:eastAsia="zh-CN"/>
                <w14:textFill>
                  <w14:solidFill>
                    <w14:schemeClr w14:val="tx1"/>
                  </w14:solidFill>
                </w14:textFill>
              </w:rPr>
              <w:t>1</w:t>
            </w:r>
          </w:p>
        </w:tc>
        <w:tc>
          <w:tcPr>
            <w:tcW w:w="2842" w:type="dxa"/>
            <w:noWrap w:val="0"/>
            <w:vAlign w:val="center"/>
          </w:tcPr>
          <w:p>
            <w:pPr>
              <w:spacing w:line="420" w:lineRule="exact"/>
              <w:jc w:val="center"/>
              <w:rPr>
                <w:rFonts w:hint="eastAsia" w:ascii="仿宋_GB2312" w:eastAsia="仿宋_GB2312"/>
                <w:color w:val="FF0000"/>
                <w:sz w:val="32"/>
                <w:szCs w:val="32"/>
                <w:lang w:val="en-US" w:eastAsia="zh-CN"/>
              </w:rPr>
            </w:pPr>
            <w:r>
              <w:rPr>
                <w:rFonts w:hint="eastAsia" w:ascii="仿宋_GB2312" w:eastAsia="仿宋_GB2312"/>
                <w:color w:val="000000" w:themeColor="text1"/>
                <w:sz w:val="32"/>
                <w:szCs w:val="32"/>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759" w:type="dxa"/>
            <w:noWrap w:val="0"/>
            <w:vAlign w:val="center"/>
          </w:tcPr>
          <w:p>
            <w:pPr>
              <w:widowControl/>
              <w:spacing w:line="420" w:lineRule="exact"/>
              <w:jc w:val="center"/>
              <w:rPr>
                <w:rFonts w:hint="eastAsia" w:ascii="仿宋_GB2312" w:eastAsia="仿宋_GB2312"/>
                <w:sz w:val="32"/>
                <w:szCs w:val="32"/>
              </w:rPr>
            </w:pPr>
            <w:r>
              <w:rPr>
                <w:rFonts w:hint="eastAsia" w:ascii="仿宋_GB2312" w:hAnsi="华文中宋" w:eastAsia="仿宋_GB2312"/>
                <w:sz w:val="32"/>
                <w:szCs w:val="32"/>
              </w:rPr>
              <w:t>市总工会女工委</w:t>
            </w:r>
          </w:p>
        </w:tc>
        <w:tc>
          <w:tcPr>
            <w:tcW w:w="2722" w:type="dxa"/>
            <w:noWrap w:val="0"/>
            <w:vAlign w:val="center"/>
          </w:tcPr>
          <w:p>
            <w:pPr>
              <w:widowControl/>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2842" w:type="dxa"/>
            <w:noWrap w:val="0"/>
            <w:vAlign w:val="center"/>
          </w:tcPr>
          <w:p>
            <w:pPr>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759" w:type="dxa"/>
            <w:noWrap w:val="0"/>
            <w:vAlign w:val="center"/>
          </w:tcPr>
          <w:p>
            <w:pPr>
              <w:spacing w:line="420" w:lineRule="exact"/>
              <w:jc w:val="center"/>
              <w:rPr>
                <w:rFonts w:hint="eastAsia" w:ascii="仿宋_GB2312" w:eastAsia="仿宋_GB2312"/>
                <w:sz w:val="32"/>
                <w:szCs w:val="32"/>
              </w:rPr>
            </w:pPr>
            <w:r>
              <w:rPr>
                <w:rFonts w:hint="eastAsia" w:ascii="仿宋_GB2312" w:eastAsia="仿宋_GB2312"/>
                <w:sz w:val="32"/>
                <w:szCs w:val="32"/>
                <w:lang w:eastAsia="zh-CN"/>
              </w:rPr>
              <w:t>铜川</w:t>
            </w:r>
            <w:r>
              <w:rPr>
                <w:rFonts w:hint="eastAsia" w:ascii="仿宋_GB2312" w:eastAsia="仿宋_GB2312"/>
                <w:sz w:val="32"/>
                <w:szCs w:val="32"/>
              </w:rPr>
              <w:t>矿业公司</w:t>
            </w:r>
          </w:p>
          <w:p>
            <w:pPr>
              <w:spacing w:line="420" w:lineRule="exact"/>
              <w:jc w:val="center"/>
              <w:rPr>
                <w:rFonts w:hint="eastAsia" w:ascii="仿宋_GB2312" w:hAnsi="华文中宋" w:eastAsia="仿宋_GB2312"/>
                <w:sz w:val="32"/>
                <w:szCs w:val="32"/>
              </w:rPr>
            </w:pPr>
            <w:r>
              <w:rPr>
                <w:rFonts w:hint="eastAsia" w:ascii="仿宋_GB2312" w:eastAsia="仿宋_GB2312"/>
                <w:sz w:val="32"/>
                <w:szCs w:val="32"/>
              </w:rPr>
              <w:t>女工委</w:t>
            </w:r>
          </w:p>
        </w:tc>
        <w:tc>
          <w:tcPr>
            <w:tcW w:w="2722" w:type="dxa"/>
            <w:noWrap w:val="0"/>
            <w:vAlign w:val="center"/>
          </w:tcPr>
          <w:p>
            <w:pPr>
              <w:widowControl/>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c>
          <w:tcPr>
            <w:tcW w:w="2842" w:type="dxa"/>
            <w:noWrap w:val="0"/>
            <w:vAlign w:val="center"/>
          </w:tcPr>
          <w:p>
            <w:pPr>
              <w:spacing w:line="420" w:lineRule="exact"/>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759" w:type="dxa"/>
            <w:noWrap w:val="0"/>
            <w:vAlign w:val="center"/>
          </w:tcPr>
          <w:p>
            <w:pPr>
              <w:spacing w:line="420" w:lineRule="exact"/>
              <w:jc w:val="center"/>
              <w:rPr>
                <w:rFonts w:hint="eastAsia" w:ascii="仿宋_GB2312" w:hAnsi="华文中宋" w:eastAsia="仿宋_GB2312" w:cs="Times New Roman"/>
                <w:color w:val="000000"/>
                <w:kern w:val="2"/>
                <w:sz w:val="32"/>
                <w:szCs w:val="32"/>
                <w:lang w:val="en-US" w:eastAsia="zh-CN" w:bidi="ar-SA"/>
              </w:rPr>
            </w:pPr>
            <w:r>
              <w:rPr>
                <w:rFonts w:hint="eastAsia" w:ascii="仿宋_GB2312" w:hAnsi="华文中宋" w:eastAsia="仿宋_GB2312"/>
                <w:color w:val="000000"/>
                <w:sz w:val="32"/>
                <w:szCs w:val="32"/>
              </w:rPr>
              <w:t>社会</w:t>
            </w:r>
            <w:r>
              <w:rPr>
                <w:rFonts w:hint="eastAsia" w:ascii="仿宋_GB2312" w:hAnsi="华文中宋" w:eastAsia="仿宋_GB2312"/>
                <w:color w:val="000000"/>
                <w:sz w:val="32"/>
                <w:szCs w:val="32"/>
                <w:lang w:eastAsia="zh-CN"/>
              </w:rPr>
              <w:t>化</w:t>
            </w:r>
            <w:r>
              <w:rPr>
                <w:rFonts w:hint="eastAsia" w:ascii="仿宋_GB2312" w:hAnsi="华文中宋" w:eastAsia="仿宋_GB2312"/>
                <w:color w:val="000000"/>
                <w:sz w:val="32"/>
                <w:szCs w:val="32"/>
              </w:rPr>
              <w:t>推荐</w:t>
            </w:r>
          </w:p>
        </w:tc>
        <w:tc>
          <w:tcPr>
            <w:tcW w:w="2722" w:type="dxa"/>
            <w:noWrap w:val="0"/>
            <w:vAlign w:val="center"/>
          </w:tcPr>
          <w:p>
            <w:pPr>
              <w:spacing w:line="420" w:lineRule="exact"/>
              <w:jc w:val="center"/>
              <w:rPr>
                <w:rFonts w:hint="default" w:ascii="仿宋_GB2312" w:hAnsi="华文中宋" w:eastAsia="仿宋_GB2312" w:cs="Times New Roman"/>
                <w:color w:val="000000"/>
                <w:kern w:val="2"/>
                <w:sz w:val="32"/>
                <w:szCs w:val="32"/>
                <w:lang w:val="en-US" w:eastAsia="zh-CN" w:bidi="ar-SA"/>
              </w:rPr>
            </w:pPr>
            <w:r>
              <w:rPr>
                <w:rFonts w:hint="eastAsia" w:ascii="仿宋_GB2312" w:hAnsi="华文中宋" w:eastAsia="仿宋_GB2312" w:cs="Times New Roman"/>
                <w:color w:val="000000"/>
                <w:kern w:val="2"/>
                <w:sz w:val="32"/>
                <w:szCs w:val="32"/>
                <w:lang w:val="en-US" w:eastAsia="zh-CN" w:bidi="ar-SA"/>
              </w:rPr>
              <w:t>3</w:t>
            </w:r>
          </w:p>
        </w:tc>
        <w:tc>
          <w:tcPr>
            <w:tcW w:w="2842" w:type="dxa"/>
            <w:noWrap w:val="0"/>
            <w:vAlign w:val="center"/>
          </w:tcPr>
          <w:p>
            <w:pPr>
              <w:spacing w:line="420" w:lineRule="exact"/>
              <w:jc w:val="center"/>
              <w:rPr>
                <w:rFonts w:hint="eastAsia" w:ascii="仿宋_GB2312" w:hAnsi="华文中宋" w:eastAsia="仿宋_GB2312" w:cs="Times New Roman"/>
                <w:color w:val="000000"/>
                <w:kern w:val="2"/>
                <w:sz w:val="32"/>
                <w:szCs w:val="32"/>
                <w:lang w:val="en-US" w:eastAsia="zh-CN" w:bidi="ar-SA"/>
              </w:rPr>
            </w:pPr>
            <w:r>
              <w:rPr>
                <w:rFonts w:hint="eastAsia" w:ascii="仿宋_GB2312" w:hAnsi="华文中宋" w:eastAsia="仿宋_GB2312"/>
                <w:color w:val="000000"/>
                <w:sz w:val="32"/>
                <w:szCs w:val="3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759" w:type="dxa"/>
            <w:noWrap w:val="0"/>
            <w:vAlign w:val="center"/>
          </w:tcPr>
          <w:p>
            <w:pPr>
              <w:spacing w:line="420" w:lineRule="exact"/>
              <w:jc w:val="center"/>
              <w:rPr>
                <w:rFonts w:hint="eastAsia" w:ascii="仿宋_GB2312" w:hAnsi="华文中宋" w:eastAsia="仿宋_GB2312" w:cs="Times New Roman"/>
                <w:color w:val="000000"/>
                <w:kern w:val="2"/>
                <w:sz w:val="32"/>
                <w:szCs w:val="32"/>
                <w:lang w:val="en-US" w:eastAsia="zh-CN" w:bidi="ar-SA"/>
              </w:rPr>
            </w:pPr>
            <w:r>
              <w:rPr>
                <w:rFonts w:hint="eastAsia" w:ascii="仿宋_GB2312" w:hAnsi="华文中宋" w:eastAsia="仿宋_GB2312"/>
                <w:sz w:val="32"/>
                <w:szCs w:val="32"/>
              </w:rPr>
              <w:t>合  计</w:t>
            </w:r>
          </w:p>
        </w:tc>
        <w:tc>
          <w:tcPr>
            <w:tcW w:w="2722" w:type="dxa"/>
            <w:noWrap w:val="0"/>
            <w:vAlign w:val="center"/>
          </w:tcPr>
          <w:p>
            <w:pPr>
              <w:spacing w:line="420" w:lineRule="exact"/>
              <w:jc w:val="center"/>
              <w:rPr>
                <w:rFonts w:hint="eastAsia" w:ascii="仿宋_GB2312" w:hAnsi="华文中宋" w:eastAsia="仿宋_GB2312" w:cs="Times New Roman"/>
                <w:color w:val="000000"/>
                <w:kern w:val="2"/>
                <w:sz w:val="32"/>
                <w:szCs w:val="32"/>
                <w:lang w:val="en-US" w:eastAsia="zh-CN" w:bidi="ar-SA"/>
              </w:rPr>
            </w:pPr>
            <w:r>
              <w:rPr>
                <w:rFonts w:hint="eastAsia" w:ascii="仿宋_GB2312" w:hAnsi="华文中宋" w:eastAsia="仿宋_GB2312"/>
                <w:color w:val="000000"/>
                <w:sz w:val="32"/>
                <w:szCs w:val="32"/>
              </w:rPr>
              <w:t>2</w:t>
            </w:r>
            <w:r>
              <w:rPr>
                <w:rFonts w:hint="eastAsia" w:ascii="仿宋_GB2312" w:hAnsi="华文中宋" w:eastAsia="仿宋_GB2312"/>
                <w:color w:val="000000"/>
                <w:sz w:val="32"/>
                <w:szCs w:val="32"/>
                <w:lang w:val="en-US" w:eastAsia="zh-CN"/>
              </w:rPr>
              <w:t>0</w:t>
            </w:r>
          </w:p>
        </w:tc>
        <w:tc>
          <w:tcPr>
            <w:tcW w:w="2842" w:type="dxa"/>
            <w:noWrap w:val="0"/>
            <w:vAlign w:val="center"/>
          </w:tcPr>
          <w:p>
            <w:pPr>
              <w:spacing w:line="420" w:lineRule="exact"/>
              <w:jc w:val="center"/>
              <w:rPr>
                <w:rFonts w:hint="eastAsia" w:ascii="仿宋_GB2312" w:hAnsi="华文中宋" w:eastAsia="仿宋_GB2312" w:cs="Times New Roman"/>
                <w:color w:val="000000"/>
                <w:kern w:val="2"/>
                <w:sz w:val="32"/>
                <w:szCs w:val="32"/>
                <w:lang w:val="en-US" w:eastAsia="zh-CN" w:bidi="ar-SA"/>
              </w:rPr>
            </w:pPr>
            <w:r>
              <w:rPr>
                <w:rFonts w:hint="eastAsia" w:ascii="仿宋_GB2312" w:hAnsi="华文中宋" w:eastAsia="仿宋_GB2312"/>
                <w:color w:val="000000"/>
                <w:sz w:val="32"/>
                <w:szCs w:val="32"/>
              </w:rPr>
              <w:t>10</w:t>
            </w:r>
          </w:p>
        </w:tc>
      </w:tr>
    </w:tbl>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p>
      <w:pPr>
        <w:spacing w:line="560" w:lineRule="exact"/>
        <w:rPr>
          <w:rFonts w:hint="eastAsia" w:ascii="华文中宋" w:hAnsi="华文中宋" w:eastAsia="华文中宋"/>
          <w:b/>
          <w:sz w:val="32"/>
          <w:szCs w:val="32"/>
        </w:rPr>
      </w:pPr>
      <w:r>
        <w:rPr>
          <w:rFonts w:hint="eastAsia" w:ascii="仿宋_GB2312" w:eastAsia="仿宋_GB2312"/>
          <w:sz w:val="32"/>
          <w:szCs w:val="32"/>
        </w:rPr>
        <w:br w:type="page"/>
      </w:r>
      <w:r>
        <w:rPr>
          <w:rFonts w:hint="eastAsia" w:ascii="黑体" w:hAnsi="黑体" w:eastAsia="黑体" w:cs="黑体"/>
          <w:sz w:val="32"/>
          <w:szCs w:val="32"/>
        </w:rPr>
        <w:t>附件2</w:t>
      </w:r>
    </w:p>
    <w:p>
      <w:pPr>
        <w:spacing w:line="560" w:lineRule="exact"/>
        <w:rPr>
          <w:rFonts w:hint="eastAsia" w:ascii="仿宋_GB2312"/>
          <w:kern w:val="0"/>
          <w:u w:val="single"/>
        </w:rPr>
      </w:pPr>
    </w:p>
    <w:p>
      <w:pPr>
        <w:spacing w:line="560" w:lineRule="exact"/>
        <w:jc w:val="center"/>
        <w:rPr>
          <w:rFonts w:hint="eastAsia" w:ascii="仿宋_GB2312"/>
          <w:kern w:val="0"/>
          <w:u w:val="single"/>
        </w:rPr>
      </w:pPr>
    </w:p>
    <w:p>
      <w:pPr>
        <w:spacing w:line="560" w:lineRule="exact"/>
        <w:jc w:val="center"/>
        <w:rPr>
          <w:rFonts w:hint="eastAsia" w:ascii="仿宋_GB2312"/>
          <w:kern w:val="0"/>
          <w:u w:val="single"/>
        </w:rPr>
      </w:pPr>
    </w:p>
    <w:p>
      <w:pPr>
        <w:spacing w:line="560" w:lineRule="exact"/>
        <w:jc w:val="center"/>
        <w:rPr>
          <w:rFonts w:ascii="华文中宋" w:hAnsi="华文中宋" w:eastAsia="华文中宋"/>
          <w:b/>
          <w:sz w:val="52"/>
          <w:szCs w:val="52"/>
        </w:rPr>
      </w:pPr>
      <w:r>
        <w:rPr>
          <w:rFonts w:hint="eastAsia" w:ascii="华文中宋" w:hAnsi="华文中宋" w:eastAsia="华文中宋"/>
          <w:b/>
          <w:sz w:val="52"/>
          <w:szCs w:val="52"/>
        </w:rPr>
        <w:t>铜川市三八红旗手登记表</w:t>
      </w:r>
    </w:p>
    <w:p>
      <w:pPr>
        <w:spacing w:line="560" w:lineRule="exact"/>
        <w:rPr>
          <w:rFonts w:hint="eastAsia"/>
        </w:rPr>
      </w:pPr>
    </w:p>
    <w:p>
      <w:pPr>
        <w:spacing w:line="560" w:lineRule="exact"/>
      </w:pPr>
    </w:p>
    <w:p>
      <w:pPr>
        <w:spacing w:line="560" w:lineRule="exact"/>
      </w:pPr>
    </w:p>
    <w:p>
      <w:pPr>
        <w:spacing w:line="560" w:lineRule="exact"/>
        <w:rPr>
          <w:rFonts w:hint="eastAsia"/>
        </w:rPr>
      </w:pPr>
    </w:p>
    <w:p>
      <w:pPr>
        <w:spacing w:line="560" w:lineRule="exact"/>
        <w:rPr>
          <w:rFonts w:hint="eastAsia"/>
        </w:rPr>
      </w:pPr>
    </w:p>
    <w:p>
      <w:pPr>
        <w:spacing w:line="560" w:lineRule="exact"/>
      </w:pPr>
    </w:p>
    <w:p>
      <w:pPr>
        <w:spacing w:line="560" w:lineRule="exact"/>
      </w:pPr>
    </w:p>
    <w:p>
      <w:pPr>
        <w:spacing w:line="700" w:lineRule="exact"/>
        <w:ind w:left="1890" w:leftChars="900"/>
        <w:rPr>
          <w:rFonts w:hint="eastAsia" w:ascii="仿宋_GB2312" w:eastAsia="仿宋_GB2312"/>
          <w:sz w:val="32"/>
          <w:szCs w:val="32"/>
        </w:rPr>
      </w:pPr>
    </w:p>
    <w:p>
      <w:pPr>
        <w:spacing w:line="700" w:lineRule="exact"/>
        <w:ind w:left="1890" w:leftChars="900"/>
        <w:rPr>
          <w:rFonts w:hint="eastAsia" w:ascii="仿宋_GB2312" w:eastAsia="仿宋_GB2312"/>
          <w:sz w:val="32"/>
          <w:szCs w:val="32"/>
        </w:rPr>
      </w:pPr>
      <w:r>
        <w:rPr>
          <w:rFonts w:hint="eastAsia" w:ascii="仿宋_GB2312" w:eastAsia="仿宋_GB2312"/>
          <w:sz w:val="32"/>
          <w:szCs w:val="32"/>
        </w:rPr>
        <w:t>区    县  ___________________</w:t>
      </w:r>
    </w:p>
    <w:p>
      <w:pPr>
        <w:spacing w:line="700" w:lineRule="exact"/>
        <w:ind w:left="1890" w:leftChars="900"/>
        <w:rPr>
          <w:rFonts w:hint="eastAsia" w:ascii="仿宋_GB2312" w:eastAsia="仿宋_GB2312"/>
          <w:sz w:val="32"/>
          <w:szCs w:val="32"/>
        </w:rPr>
      </w:pPr>
      <w:r>
        <w:rPr>
          <w:rFonts w:hint="eastAsia" w:ascii="仿宋_GB2312" w:eastAsia="仿宋_GB2312"/>
          <w:sz w:val="32"/>
          <w:szCs w:val="32"/>
        </w:rPr>
        <w:t>姓    名  ___________________</w:t>
      </w:r>
    </w:p>
    <w:p>
      <w:pPr>
        <w:spacing w:line="700" w:lineRule="exact"/>
        <w:ind w:left="1890" w:leftChars="900"/>
        <w:rPr>
          <w:rFonts w:hint="eastAsia" w:ascii="仿宋_GB2312" w:eastAsia="仿宋_GB2312"/>
          <w:sz w:val="32"/>
          <w:szCs w:val="32"/>
        </w:rPr>
      </w:pPr>
      <w:r>
        <w:rPr>
          <w:rFonts w:hint="eastAsia" w:ascii="仿宋_GB2312" w:eastAsia="仿宋_GB2312"/>
          <w:sz w:val="32"/>
          <w:szCs w:val="32"/>
        </w:rPr>
        <w:t xml:space="preserve">单    位  ___________________ </w:t>
      </w:r>
    </w:p>
    <w:p>
      <w:pPr>
        <w:spacing w:line="700" w:lineRule="exact"/>
        <w:ind w:left="1890" w:leftChars="900"/>
        <w:rPr>
          <w:rFonts w:hint="eastAsia" w:ascii="仿宋_GB2312" w:eastAsia="仿宋_GB2312"/>
          <w:sz w:val="32"/>
          <w:szCs w:val="32"/>
        </w:rPr>
      </w:pPr>
      <w:r>
        <w:rPr>
          <w:rFonts w:hint="eastAsia" w:ascii="仿宋_GB2312" w:eastAsia="仿宋_GB2312"/>
          <w:sz w:val="32"/>
          <w:szCs w:val="32"/>
        </w:rPr>
        <w:t>填表时间  ___________________</w:t>
      </w:r>
    </w:p>
    <w:p>
      <w:pPr>
        <w:widowControl/>
        <w:spacing w:line="560" w:lineRule="exact"/>
        <w:ind w:firstLine="1951" w:firstLineChars="443"/>
        <w:rPr>
          <w:rFonts w:hint="eastAsia" w:ascii="华文中宋" w:hAnsi="华文中宋" w:eastAsia="华文中宋"/>
          <w:b/>
          <w:sz w:val="44"/>
          <w:szCs w:val="44"/>
        </w:rPr>
      </w:pPr>
    </w:p>
    <w:p>
      <w:pPr>
        <w:widowControl/>
        <w:spacing w:line="560" w:lineRule="exact"/>
        <w:ind w:firstLine="1951" w:firstLineChars="443"/>
        <w:rPr>
          <w:rFonts w:hint="eastAsia" w:ascii="华文中宋" w:hAnsi="华文中宋" w:eastAsia="华文中宋"/>
          <w:b/>
          <w:sz w:val="44"/>
          <w:szCs w:val="44"/>
        </w:rPr>
      </w:pPr>
    </w:p>
    <w:p>
      <w:pPr>
        <w:widowControl/>
        <w:spacing w:line="560" w:lineRule="exact"/>
        <w:ind w:firstLine="1951" w:firstLineChars="443"/>
        <w:rPr>
          <w:rFonts w:hint="eastAsia" w:ascii="华文中宋" w:hAnsi="华文中宋" w:eastAsia="华文中宋"/>
          <w:b/>
          <w:sz w:val="44"/>
          <w:szCs w:val="44"/>
        </w:rPr>
      </w:pPr>
    </w:p>
    <w:p>
      <w:pPr>
        <w:widowControl/>
        <w:spacing w:line="560" w:lineRule="exact"/>
        <w:ind w:firstLine="1951" w:firstLineChars="443"/>
        <w:rPr>
          <w:rFonts w:hint="eastAsia" w:ascii="华文中宋" w:hAnsi="华文中宋" w:eastAsia="华文中宋"/>
          <w:b/>
          <w:sz w:val="44"/>
          <w:szCs w:val="44"/>
        </w:rPr>
      </w:pPr>
    </w:p>
    <w:p>
      <w:pPr>
        <w:widowControl/>
        <w:spacing w:line="560" w:lineRule="exact"/>
        <w:jc w:val="center"/>
        <w:rPr>
          <w:rFonts w:hint="eastAsia" w:ascii="仿宋_GB2312" w:hAnsi="华文中宋" w:eastAsia="仿宋_GB2312"/>
          <w:sz w:val="32"/>
          <w:szCs w:val="32"/>
        </w:rPr>
      </w:pPr>
      <w:r>
        <w:rPr>
          <w:rFonts w:hint="eastAsia" w:ascii="仿宋_GB2312" w:hAnsi="华文中宋" w:eastAsia="仿宋_GB2312"/>
          <w:sz w:val="32"/>
          <w:szCs w:val="32"/>
        </w:rPr>
        <w:t>铜川市妇女联合会制</w:t>
      </w:r>
    </w:p>
    <w:p>
      <w:pPr>
        <w:widowControl/>
        <w:spacing w:line="560" w:lineRule="exact"/>
        <w:jc w:val="center"/>
        <w:rPr>
          <w:rFonts w:hint="eastAsia" w:ascii="仿宋_GB2312" w:hAnsi="华文中宋" w:eastAsia="仿宋_GB2312"/>
          <w:b/>
          <w:sz w:val="32"/>
          <w:szCs w:val="32"/>
        </w:rPr>
      </w:pPr>
    </w:p>
    <w:tbl>
      <w:tblPr>
        <w:tblStyle w:val="4"/>
        <w:tblW w:w="84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190"/>
        <w:gridCol w:w="1392"/>
        <w:gridCol w:w="1424"/>
        <w:gridCol w:w="96"/>
        <w:gridCol w:w="1296"/>
        <w:gridCol w:w="1424"/>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14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姓  名</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性  别</w:t>
            </w:r>
          </w:p>
        </w:tc>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出生年月</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45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民  族</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文化程度</w:t>
            </w:r>
          </w:p>
        </w:tc>
        <w:tc>
          <w:tcPr>
            <w:tcW w:w="139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p>
        </w:tc>
        <w:tc>
          <w:tcPr>
            <w:tcW w:w="142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政治面貌</w:t>
            </w:r>
          </w:p>
        </w:tc>
        <w:tc>
          <w:tcPr>
            <w:tcW w:w="139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28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工作单位和职务</w:t>
            </w:r>
          </w:p>
        </w:tc>
        <w:tc>
          <w:tcPr>
            <w:tcW w:w="563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8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通讯地址</w:t>
            </w:r>
          </w:p>
        </w:tc>
        <w:tc>
          <w:tcPr>
            <w:tcW w:w="5632"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邮编</w:t>
            </w:r>
          </w:p>
        </w:tc>
        <w:tc>
          <w:tcPr>
            <w:tcW w:w="158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p>
        </w:tc>
        <w:tc>
          <w:tcPr>
            <w:tcW w:w="152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联系电话</w:t>
            </w:r>
          </w:p>
        </w:tc>
        <w:tc>
          <w:tcPr>
            <w:tcW w:w="411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9"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近五年获区县以上荣誉情况</w:t>
            </w:r>
          </w:p>
        </w:tc>
        <w:tc>
          <w:tcPr>
            <w:tcW w:w="7214"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3" w:hRule="atLeast"/>
        </w:trPr>
        <w:tc>
          <w:tcPr>
            <w:tcW w:w="1260" w:type="dxa"/>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jc w:val="center"/>
              <w:rPr>
                <w:rFonts w:hint="eastAsia" w:ascii="仿宋_GB2312" w:hAnsi="仿宋" w:eastAsia="仿宋_GB2312" w:cs="宋体"/>
                <w:b/>
                <w:kern w:val="0"/>
                <w:sz w:val="24"/>
              </w:rPr>
            </w:pPr>
          </w:p>
          <w:p>
            <w:pPr>
              <w:widowControl/>
              <w:spacing w:line="360" w:lineRule="exact"/>
              <w:jc w:val="center"/>
              <w:rPr>
                <w:rFonts w:hint="eastAsia" w:ascii="仿宋_GB2312" w:hAnsi="仿宋" w:eastAsia="仿宋_GB2312" w:cs="宋体"/>
                <w:b/>
                <w:kern w:val="0"/>
                <w:sz w:val="24"/>
              </w:rPr>
            </w:pPr>
          </w:p>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 xml:space="preserve">主 </w:t>
            </w:r>
          </w:p>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 xml:space="preserve"> </w:t>
            </w:r>
          </w:p>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 xml:space="preserve">要 </w:t>
            </w:r>
          </w:p>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 xml:space="preserve"> </w:t>
            </w:r>
          </w:p>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 xml:space="preserve">事 </w:t>
            </w:r>
          </w:p>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 xml:space="preserve"> </w:t>
            </w:r>
          </w:p>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迹</w:t>
            </w:r>
          </w:p>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（500字）</w:t>
            </w:r>
          </w:p>
          <w:p>
            <w:pPr>
              <w:widowControl/>
              <w:spacing w:line="360" w:lineRule="exact"/>
              <w:rPr>
                <w:rFonts w:hint="eastAsia" w:ascii="仿宋_GB2312" w:hAnsi="仿宋" w:eastAsia="仿宋_GB2312" w:cs="宋体"/>
                <w:b/>
                <w:kern w:val="0"/>
                <w:sz w:val="24"/>
              </w:rPr>
            </w:pPr>
          </w:p>
        </w:tc>
        <w:tc>
          <w:tcPr>
            <w:tcW w:w="7214" w:type="dxa"/>
            <w:gridSpan w:val="7"/>
            <w:tcBorders>
              <w:top w:val="single" w:color="auto" w:sz="4" w:space="0"/>
              <w:left w:val="single" w:color="auto" w:sz="4" w:space="0"/>
              <w:bottom w:val="single" w:color="auto" w:sz="4" w:space="0"/>
              <w:right w:val="single" w:color="auto" w:sz="4" w:space="0"/>
            </w:tcBorders>
            <w:noWrap w:val="0"/>
            <w:vAlign w:val="top"/>
          </w:tcPr>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p>
            <w:pPr>
              <w:widowControl/>
              <w:spacing w:line="360" w:lineRule="exact"/>
              <w:jc w:val="left"/>
              <w:rPr>
                <w:rFonts w:hint="eastAsia" w:ascii="仿宋_GB2312" w:hAnsi="仿宋"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4"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所在</w:t>
            </w:r>
          </w:p>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单位</w:t>
            </w:r>
          </w:p>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意见</w:t>
            </w:r>
          </w:p>
        </w:tc>
        <w:tc>
          <w:tcPr>
            <w:tcW w:w="7214"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kern w:val="0"/>
                <w:sz w:val="24"/>
              </w:rPr>
            </w:pPr>
          </w:p>
          <w:p>
            <w:pPr>
              <w:widowControl/>
              <w:adjustRightInd w:val="0"/>
              <w:snapToGrid w:val="0"/>
              <w:spacing w:line="360" w:lineRule="exact"/>
              <w:ind w:firstLine="4200" w:firstLineChars="1750"/>
              <w:jc w:val="center"/>
              <w:rPr>
                <w:rFonts w:hint="eastAsia" w:ascii="仿宋_GB2312" w:hAnsi="仿宋" w:eastAsia="仿宋_GB2312" w:cs="宋体"/>
                <w:kern w:val="0"/>
                <w:sz w:val="24"/>
              </w:rPr>
            </w:pPr>
            <w:r>
              <w:rPr>
                <w:rFonts w:hint="eastAsia" w:ascii="仿宋_GB2312" w:hAnsi="仿宋" w:eastAsia="仿宋_GB2312" w:cs="宋体"/>
                <w:kern w:val="0"/>
                <w:sz w:val="24"/>
              </w:rPr>
              <w:t xml:space="preserve">     </w:t>
            </w:r>
          </w:p>
          <w:p>
            <w:pPr>
              <w:widowControl/>
              <w:adjustRightInd w:val="0"/>
              <w:snapToGrid w:val="0"/>
              <w:spacing w:line="360" w:lineRule="exact"/>
              <w:ind w:firstLine="4200" w:firstLineChars="1750"/>
              <w:jc w:val="center"/>
              <w:rPr>
                <w:rFonts w:hint="eastAsia" w:ascii="仿宋_GB2312" w:hAnsi="仿宋" w:eastAsia="仿宋_GB2312" w:cs="宋体"/>
                <w:kern w:val="0"/>
                <w:sz w:val="24"/>
              </w:rPr>
            </w:pPr>
            <w:r>
              <w:rPr>
                <w:rFonts w:hint="eastAsia" w:ascii="仿宋_GB2312" w:hAnsi="仿宋" w:eastAsia="仿宋_GB2312" w:cs="宋体"/>
                <w:kern w:val="0"/>
                <w:sz w:val="24"/>
              </w:rPr>
              <w:t xml:space="preserve">    （盖 章）</w:t>
            </w:r>
          </w:p>
          <w:p>
            <w:pPr>
              <w:widowControl/>
              <w:spacing w:line="360" w:lineRule="exact"/>
              <w:jc w:val="center"/>
              <w:rPr>
                <w:rFonts w:hint="eastAsia" w:ascii="仿宋_GB2312" w:hAnsi="仿宋" w:eastAsia="仿宋_GB2312" w:cs="宋体"/>
                <w:kern w:val="0"/>
                <w:sz w:val="24"/>
              </w:rPr>
            </w:pPr>
            <w:r>
              <w:rPr>
                <w:rFonts w:hint="eastAsia" w:ascii="仿宋_GB2312" w:hAnsi="仿宋" w:eastAsia="仿宋_GB2312"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9"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推荐</w:t>
            </w:r>
          </w:p>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单位</w:t>
            </w:r>
          </w:p>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意见</w:t>
            </w:r>
          </w:p>
        </w:tc>
        <w:tc>
          <w:tcPr>
            <w:tcW w:w="7214"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ind w:firstLine="4200" w:firstLineChars="1750"/>
              <w:jc w:val="center"/>
              <w:rPr>
                <w:rFonts w:hint="eastAsia" w:ascii="仿宋_GB2312" w:hAnsi="仿宋" w:eastAsia="仿宋_GB2312" w:cs="宋体"/>
                <w:kern w:val="0"/>
                <w:sz w:val="24"/>
              </w:rPr>
            </w:pPr>
          </w:p>
          <w:p>
            <w:pPr>
              <w:widowControl/>
              <w:adjustRightInd w:val="0"/>
              <w:snapToGrid w:val="0"/>
              <w:spacing w:line="360" w:lineRule="exact"/>
              <w:ind w:firstLine="4080" w:firstLineChars="1700"/>
              <w:jc w:val="center"/>
              <w:rPr>
                <w:rFonts w:hint="eastAsia" w:ascii="仿宋_GB2312" w:hAnsi="仿宋" w:eastAsia="仿宋_GB2312" w:cs="宋体"/>
                <w:kern w:val="0"/>
                <w:sz w:val="24"/>
              </w:rPr>
            </w:pPr>
            <w:r>
              <w:rPr>
                <w:rFonts w:hint="eastAsia" w:ascii="仿宋_GB2312" w:hAnsi="仿宋" w:eastAsia="仿宋_GB2312" w:cs="宋体"/>
                <w:kern w:val="0"/>
                <w:sz w:val="24"/>
              </w:rPr>
              <w:t xml:space="preserve">     </w:t>
            </w:r>
          </w:p>
          <w:p>
            <w:pPr>
              <w:widowControl/>
              <w:adjustRightInd w:val="0"/>
              <w:snapToGrid w:val="0"/>
              <w:spacing w:line="360" w:lineRule="exact"/>
              <w:ind w:firstLine="4080" w:firstLineChars="1700"/>
              <w:jc w:val="center"/>
              <w:rPr>
                <w:rFonts w:hint="eastAsia" w:ascii="仿宋_GB2312" w:hAnsi="仿宋" w:eastAsia="仿宋_GB2312" w:cs="宋体"/>
                <w:kern w:val="0"/>
                <w:sz w:val="24"/>
              </w:rPr>
            </w:pPr>
            <w:r>
              <w:rPr>
                <w:rFonts w:hint="eastAsia" w:ascii="仿宋_GB2312" w:hAnsi="仿宋" w:eastAsia="仿宋_GB2312" w:cs="宋体"/>
                <w:kern w:val="0"/>
                <w:sz w:val="24"/>
              </w:rPr>
              <w:t xml:space="preserve">    （盖 章）</w:t>
            </w:r>
          </w:p>
          <w:p>
            <w:pPr>
              <w:widowControl/>
              <w:spacing w:line="360" w:lineRule="exact"/>
              <w:jc w:val="center"/>
              <w:rPr>
                <w:rFonts w:hint="eastAsia" w:ascii="仿宋_GB2312" w:hAnsi="仿宋" w:eastAsia="仿宋_GB2312" w:cs="宋体"/>
                <w:kern w:val="0"/>
                <w:sz w:val="24"/>
              </w:rPr>
            </w:pPr>
            <w:r>
              <w:rPr>
                <w:rFonts w:hint="eastAsia" w:ascii="仿宋_GB2312" w:hAnsi="仿宋" w:eastAsia="仿宋_GB2312" w:cs="宋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市妇联</w:t>
            </w:r>
          </w:p>
          <w:p>
            <w:pPr>
              <w:widowControl/>
              <w:spacing w:line="360" w:lineRule="exact"/>
              <w:jc w:val="center"/>
              <w:rPr>
                <w:rFonts w:hint="eastAsia" w:ascii="仿宋_GB2312" w:hAnsi="仿宋" w:eastAsia="仿宋_GB2312" w:cs="宋体"/>
                <w:b/>
                <w:kern w:val="0"/>
                <w:sz w:val="24"/>
              </w:rPr>
            </w:pPr>
            <w:r>
              <w:rPr>
                <w:rFonts w:hint="eastAsia" w:ascii="仿宋_GB2312" w:hAnsi="仿宋" w:eastAsia="仿宋_GB2312" w:cs="宋体"/>
                <w:b/>
                <w:kern w:val="0"/>
                <w:sz w:val="24"/>
              </w:rPr>
              <w:t>意 见</w:t>
            </w:r>
          </w:p>
        </w:tc>
        <w:tc>
          <w:tcPr>
            <w:tcW w:w="7214" w:type="dxa"/>
            <w:gridSpan w:val="7"/>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360" w:lineRule="exact"/>
              <w:ind w:firstLine="4080" w:firstLineChars="1700"/>
              <w:jc w:val="center"/>
              <w:rPr>
                <w:rFonts w:hint="eastAsia" w:ascii="仿宋_GB2312" w:hAnsi="仿宋" w:eastAsia="仿宋_GB2312" w:cs="宋体"/>
                <w:kern w:val="0"/>
                <w:sz w:val="24"/>
              </w:rPr>
            </w:pPr>
          </w:p>
          <w:p>
            <w:pPr>
              <w:widowControl/>
              <w:adjustRightInd w:val="0"/>
              <w:snapToGrid w:val="0"/>
              <w:spacing w:line="360" w:lineRule="exact"/>
              <w:rPr>
                <w:rFonts w:hint="eastAsia" w:ascii="仿宋_GB2312" w:hAnsi="仿宋" w:eastAsia="仿宋_GB2312" w:cs="宋体"/>
                <w:kern w:val="0"/>
                <w:sz w:val="24"/>
              </w:rPr>
            </w:pPr>
          </w:p>
          <w:p>
            <w:pPr>
              <w:widowControl/>
              <w:adjustRightInd w:val="0"/>
              <w:snapToGrid w:val="0"/>
              <w:spacing w:line="360" w:lineRule="exact"/>
              <w:ind w:firstLine="4200" w:firstLineChars="1750"/>
              <w:jc w:val="center"/>
              <w:rPr>
                <w:rFonts w:hint="eastAsia" w:ascii="仿宋_GB2312" w:hAnsi="仿宋" w:eastAsia="仿宋_GB2312" w:cs="宋体"/>
                <w:kern w:val="0"/>
                <w:sz w:val="24"/>
              </w:rPr>
            </w:pPr>
            <w:r>
              <w:rPr>
                <w:rFonts w:hint="eastAsia" w:ascii="仿宋_GB2312" w:hAnsi="仿宋" w:eastAsia="仿宋_GB2312" w:cs="宋体"/>
                <w:kern w:val="0"/>
                <w:sz w:val="24"/>
              </w:rPr>
              <w:t xml:space="preserve">    （盖 章）</w:t>
            </w:r>
          </w:p>
          <w:p>
            <w:pPr>
              <w:widowControl/>
              <w:spacing w:line="360" w:lineRule="exact"/>
              <w:jc w:val="center"/>
              <w:rPr>
                <w:rFonts w:hint="eastAsia" w:ascii="仿宋_GB2312" w:hAnsi="仿宋" w:eastAsia="仿宋_GB2312" w:cs="宋体"/>
                <w:kern w:val="0"/>
                <w:sz w:val="24"/>
              </w:rPr>
            </w:pPr>
            <w:r>
              <w:rPr>
                <w:rFonts w:hint="eastAsia" w:ascii="仿宋_GB2312" w:hAnsi="仿宋" w:eastAsia="仿宋_GB2312" w:cs="宋体"/>
                <w:kern w:val="0"/>
                <w:sz w:val="24"/>
              </w:rPr>
              <w:t xml:space="preserve">                                       年  月  日</w:t>
            </w:r>
          </w:p>
        </w:tc>
      </w:tr>
    </w:tbl>
    <w:p>
      <w:pPr>
        <w:spacing w:line="560" w:lineRule="exact"/>
        <w:rPr>
          <w:rFonts w:hint="eastAsia" w:ascii="黑体" w:hAnsi="黑体" w:eastAsia="黑体" w:cs="黑体"/>
          <w:b/>
          <w:sz w:val="32"/>
          <w:szCs w:val="32"/>
        </w:rPr>
      </w:pPr>
      <w:r>
        <w:rPr>
          <w:rFonts w:hint="eastAsia" w:ascii="黑体" w:hAnsi="黑体" w:eastAsia="黑体" w:cs="黑体"/>
          <w:sz w:val="32"/>
          <w:szCs w:val="32"/>
        </w:rPr>
        <w:t>附件3</w:t>
      </w:r>
    </w:p>
    <w:p>
      <w:pPr>
        <w:spacing w:line="560" w:lineRule="exact"/>
        <w:jc w:val="center"/>
        <w:rPr>
          <w:rFonts w:hint="eastAsia" w:ascii="华文中宋" w:hAnsi="华文中宋" w:eastAsia="华文中宋"/>
          <w:b/>
          <w:sz w:val="52"/>
          <w:szCs w:val="52"/>
        </w:rPr>
      </w:pPr>
    </w:p>
    <w:p>
      <w:pPr>
        <w:spacing w:line="560" w:lineRule="exact"/>
        <w:jc w:val="center"/>
        <w:rPr>
          <w:rFonts w:ascii="华文中宋" w:hAnsi="华文中宋" w:eastAsia="华文中宋"/>
          <w:b/>
          <w:sz w:val="52"/>
          <w:szCs w:val="52"/>
        </w:rPr>
      </w:pPr>
      <w:r>
        <w:rPr>
          <w:rFonts w:hint="eastAsia" w:ascii="华文中宋" w:hAnsi="华文中宋" w:eastAsia="华文中宋"/>
          <w:b/>
          <w:sz w:val="52"/>
          <w:szCs w:val="52"/>
        </w:rPr>
        <w:t>铜川市三八红旗集体登记表</w:t>
      </w:r>
    </w:p>
    <w:p>
      <w:pPr>
        <w:spacing w:line="560" w:lineRule="exact"/>
        <w:rPr>
          <w:rFonts w:hint="eastAsia"/>
        </w:rPr>
      </w:pPr>
    </w:p>
    <w:p>
      <w:pPr>
        <w:spacing w:line="560" w:lineRule="exact"/>
      </w:pPr>
    </w:p>
    <w:p>
      <w:pPr>
        <w:spacing w:line="560" w:lineRule="exact"/>
      </w:pPr>
    </w:p>
    <w:p>
      <w:pPr>
        <w:spacing w:line="560" w:lineRule="exact"/>
      </w:pPr>
    </w:p>
    <w:p>
      <w:pPr>
        <w:spacing w:line="560" w:lineRule="exact"/>
        <w:rPr>
          <w:rFonts w:hint="eastAsia"/>
        </w:rPr>
      </w:pPr>
    </w:p>
    <w:p>
      <w:pPr>
        <w:spacing w:line="560" w:lineRule="exact"/>
        <w:rPr>
          <w:rFonts w:hint="eastAsia"/>
        </w:rPr>
      </w:pPr>
    </w:p>
    <w:p>
      <w:pPr>
        <w:spacing w:line="560" w:lineRule="exact"/>
      </w:pPr>
    </w:p>
    <w:p>
      <w:pPr>
        <w:spacing w:line="560" w:lineRule="exact"/>
        <w:ind w:left="1890" w:leftChars="900"/>
        <w:rPr>
          <w:rFonts w:hint="eastAsia" w:ascii="仿宋_GB2312" w:eastAsia="仿宋_GB2312"/>
          <w:sz w:val="32"/>
          <w:szCs w:val="32"/>
        </w:rPr>
      </w:pPr>
      <w:r>
        <w:rPr>
          <w:rFonts w:hint="eastAsia" w:ascii="仿宋_GB2312" w:eastAsia="仿宋_GB2312"/>
          <w:sz w:val="32"/>
          <w:szCs w:val="32"/>
        </w:rPr>
        <w:t>区       县  ___________________</w:t>
      </w:r>
    </w:p>
    <w:p>
      <w:pPr>
        <w:spacing w:line="560" w:lineRule="exact"/>
        <w:ind w:left="1890" w:leftChars="900"/>
        <w:rPr>
          <w:rFonts w:hint="eastAsia" w:ascii="仿宋_GB2312" w:eastAsia="仿宋_GB2312"/>
          <w:kern w:val="0"/>
          <w:sz w:val="32"/>
          <w:szCs w:val="32"/>
        </w:rPr>
      </w:pPr>
    </w:p>
    <w:p>
      <w:pPr>
        <w:spacing w:line="560" w:lineRule="exact"/>
        <w:ind w:left="1890" w:leftChars="900"/>
        <w:rPr>
          <w:rFonts w:hint="eastAsia" w:ascii="仿宋_GB2312" w:eastAsia="仿宋_GB2312"/>
          <w:kern w:val="0"/>
          <w:sz w:val="32"/>
          <w:szCs w:val="32"/>
          <w:u w:val="single"/>
        </w:rPr>
      </w:pPr>
      <w:r>
        <w:rPr>
          <w:rFonts w:hint="eastAsia" w:ascii="仿宋_GB2312" w:eastAsia="仿宋_GB2312"/>
          <w:kern w:val="0"/>
          <w:sz w:val="32"/>
          <w:szCs w:val="32"/>
        </w:rPr>
        <w:t>单       位  ___________________</w:t>
      </w:r>
    </w:p>
    <w:p>
      <w:pPr>
        <w:spacing w:line="560" w:lineRule="exact"/>
        <w:ind w:left="1890" w:leftChars="900"/>
        <w:rPr>
          <w:rFonts w:hint="eastAsia" w:ascii="仿宋_GB2312" w:eastAsia="仿宋_GB2312"/>
          <w:kern w:val="0"/>
          <w:sz w:val="32"/>
          <w:szCs w:val="32"/>
        </w:rPr>
      </w:pPr>
    </w:p>
    <w:p>
      <w:pPr>
        <w:spacing w:line="560" w:lineRule="exact"/>
        <w:ind w:left="1890" w:leftChars="900"/>
        <w:rPr>
          <w:rFonts w:hint="eastAsia" w:ascii="仿宋_GB2312"/>
          <w:kern w:val="0"/>
          <w:sz w:val="32"/>
          <w:szCs w:val="32"/>
          <w:u w:val="single"/>
        </w:rPr>
      </w:pPr>
      <w:r>
        <w:rPr>
          <w:rFonts w:hint="eastAsia" w:ascii="仿宋_GB2312" w:eastAsia="仿宋_GB2312"/>
          <w:spacing w:val="106"/>
          <w:kern w:val="0"/>
          <w:sz w:val="32"/>
          <w:szCs w:val="32"/>
          <w:fitText w:val="1920" w:id="0"/>
        </w:rPr>
        <w:t>填表时</w:t>
      </w:r>
      <w:r>
        <w:rPr>
          <w:rFonts w:hint="eastAsia" w:ascii="仿宋_GB2312" w:eastAsia="仿宋_GB2312"/>
          <w:spacing w:val="106"/>
          <w:kern w:val="0"/>
          <w:sz w:val="32"/>
          <w:szCs w:val="32"/>
          <w:fitText w:val="1920" w:id="0"/>
          <w:lang w:val="en-US" w:eastAsia="zh-CN"/>
        </w:rPr>
        <w:t>间</w:t>
      </w:r>
      <w:r>
        <w:rPr>
          <w:rFonts w:hint="eastAsia" w:ascii="仿宋_GB2312"/>
          <w:kern w:val="0"/>
          <w:sz w:val="32"/>
          <w:szCs w:val="32"/>
        </w:rPr>
        <w:t>___________________</w:t>
      </w:r>
    </w:p>
    <w:p>
      <w:pPr>
        <w:spacing w:line="560" w:lineRule="exact"/>
        <w:ind w:left="2730" w:leftChars="1300"/>
        <w:rPr>
          <w:rFonts w:hint="eastAsia" w:ascii="仿宋_GB2312"/>
          <w:kern w:val="0"/>
          <w:sz w:val="32"/>
          <w:szCs w:val="32"/>
          <w:u w:val="single"/>
        </w:rPr>
      </w:pPr>
    </w:p>
    <w:p>
      <w:pPr>
        <w:spacing w:line="560" w:lineRule="exact"/>
        <w:ind w:left="2730" w:leftChars="1300"/>
        <w:rPr>
          <w:rFonts w:hint="eastAsia" w:ascii="仿宋_GB2312"/>
          <w:kern w:val="0"/>
          <w:sz w:val="32"/>
          <w:szCs w:val="32"/>
          <w:u w:val="single"/>
        </w:rPr>
      </w:pPr>
    </w:p>
    <w:p>
      <w:pPr>
        <w:spacing w:line="560" w:lineRule="exact"/>
        <w:ind w:left="2730" w:leftChars="1300"/>
        <w:rPr>
          <w:rFonts w:hint="eastAsia" w:ascii="仿宋_GB2312"/>
          <w:kern w:val="0"/>
          <w:sz w:val="32"/>
          <w:szCs w:val="32"/>
          <w:u w:val="single"/>
        </w:rPr>
      </w:pPr>
    </w:p>
    <w:p>
      <w:pPr>
        <w:spacing w:line="560" w:lineRule="exact"/>
        <w:ind w:left="2730" w:leftChars="1300"/>
        <w:rPr>
          <w:rFonts w:hint="eastAsia" w:ascii="仿宋_GB2312"/>
          <w:kern w:val="0"/>
          <w:sz w:val="32"/>
          <w:szCs w:val="32"/>
          <w:u w:val="single"/>
        </w:rPr>
      </w:pPr>
    </w:p>
    <w:p>
      <w:pPr>
        <w:spacing w:line="560" w:lineRule="exact"/>
        <w:ind w:left="2730" w:leftChars="1300"/>
        <w:rPr>
          <w:rFonts w:hint="eastAsia" w:ascii="仿宋_GB2312"/>
          <w:kern w:val="0"/>
          <w:sz w:val="32"/>
          <w:szCs w:val="32"/>
          <w:u w:val="single"/>
        </w:rPr>
      </w:pPr>
    </w:p>
    <w:p>
      <w:pPr>
        <w:spacing w:line="560" w:lineRule="exact"/>
        <w:rPr>
          <w:rFonts w:hint="eastAsia" w:ascii="仿宋_GB2312"/>
          <w:kern w:val="0"/>
          <w:u w:val="single"/>
        </w:rPr>
      </w:pPr>
    </w:p>
    <w:p>
      <w:pPr>
        <w:spacing w:line="560" w:lineRule="exact"/>
        <w:jc w:val="center"/>
        <w:rPr>
          <w:rFonts w:hint="eastAsia" w:ascii="仿宋_GB2312" w:hAnsi="华文中宋" w:eastAsia="仿宋_GB2312" w:cs="宋体"/>
          <w:kern w:val="0"/>
          <w:sz w:val="32"/>
          <w:szCs w:val="32"/>
        </w:rPr>
      </w:pPr>
      <w:r>
        <w:rPr>
          <w:rFonts w:hint="eastAsia" w:ascii="仿宋_GB2312" w:hAnsi="华文中宋" w:eastAsia="仿宋_GB2312" w:cs="宋体"/>
          <w:kern w:val="0"/>
          <w:sz w:val="32"/>
          <w:szCs w:val="32"/>
        </w:rPr>
        <w:t>铜川市妇女联合会制</w:t>
      </w:r>
    </w:p>
    <w:p>
      <w:pPr>
        <w:spacing w:line="560" w:lineRule="exact"/>
        <w:rPr>
          <w:rFonts w:hint="eastAsia" w:ascii="仿宋_GB2312" w:hAnsi="华文中宋" w:eastAsia="仿宋_GB2312"/>
          <w:kern w:val="0"/>
          <w:sz w:val="32"/>
          <w:szCs w:val="32"/>
          <w:u w:val="single"/>
        </w:rPr>
      </w:pPr>
    </w:p>
    <w:p>
      <w:pPr>
        <w:spacing w:line="560" w:lineRule="exact"/>
        <w:rPr>
          <w:rFonts w:hint="eastAsia" w:ascii="仿宋_GB2312" w:hAnsi="华文中宋" w:eastAsia="仿宋_GB2312"/>
          <w:kern w:val="0"/>
          <w:sz w:val="32"/>
          <w:szCs w:val="32"/>
          <w:u w:val="single"/>
        </w:rPr>
      </w:pPr>
    </w:p>
    <w:p>
      <w:pPr>
        <w:spacing w:line="560" w:lineRule="exact"/>
        <w:rPr>
          <w:rFonts w:hint="eastAsia" w:ascii="仿宋_GB2312" w:hAnsi="华文中宋" w:eastAsia="仿宋_GB2312"/>
          <w:kern w:val="0"/>
          <w:sz w:val="32"/>
          <w:szCs w:val="32"/>
          <w:u w:val="single"/>
        </w:rPr>
      </w:pPr>
    </w:p>
    <w:tbl>
      <w:tblPr>
        <w:tblStyle w:val="4"/>
        <w:tblpPr w:leftFromText="180" w:rightFromText="180" w:vertAnchor="text" w:horzAnchor="margin" w:tblpY="158"/>
        <w:tblW w:w="916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292"/>
        <w:gridCol w:w="1934"/>
        <w:gridCol w:w="1334"/>
        <w:gridCol w:w="1373"/>
        <w:gridCol w:w="1478"/>
        <w:gridCol w:w="17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1292" w:type="dxa"/>
            <w:tcBorders>
              <w:tl2br w:val="nil"/>
              <w:tr2bl w:val="nil"/>
            </w:tcBorders>
            <w:noWrap w:val="0"/>
            <w:vAlign w:val="center"/>
          </w:tcPr>
          <w:p>
            <w:pPr>
              <w:spacing w:line="360" w:lineRule="exact"/>
              <w:jc w:val="center"/>
              <w:rPr>
                <w:rFonts w:hint="eastAsia" w:ascii="仿宋_GB2312" w:hAnsi="宋体" w:eastAsia="仿宋_GB2312"/>
                <w:b/>
                <w:sz w:val="24"/>
              </w:rPr>
            </w:pPr>
            <w:r>
              <w:rPr>
                <w:rFonts w:hint="eastAsia" w:ascii="仿宋_GB2312" w:hAnsi="宋体" w:eastAsia="仿宋_GB2312"/>
                <w:b/>
                <w:kern w:val="0"/>
                <w:sz w:val="24"/>
              </w:rPr>
              <w:t>单位名称</w:t>
            </w:r>
          </w:p>
        </w:tc>
        <w:tc>
          <w:tcPr>
            <w:tcW w:w="7868" w:type="dxa"/>
            <w:gridSpan w:val="5"/>
            <w:tcBorders>
              <w:tl2br w:val="nil"/>
              <w:tr2bl w:val="nil"/>
            </w:tcBorders>
            <w:noWrap w:val="0"/>
            <w:vAlign w:val="center"/>
          </w:tcPr>
          <w:p>
            <w:pPr>
              <w:spacing w:line="360" w:lineRule="exact"/>
              <w:jc w:val="center"/>
              <w:rPr>
                <w:rFonts w:hint="eastAsia" w:ascii="仿宋_GB2312" w:hAnsi="宋体" w:eastAsia="仿宋_GB2312"/>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8" w:hRule="atLeast"/>
        </w:trPr>
        <w:tc>
          <w:tcPr>
            <w:tcW w:w="1292" w:type="dxa"/>
            <w:tcBorders>
              <w:tl2br w:val="nil"/>
              <w:tr2bl w:val="nil"/>
            </w:tcBorders>
            <w:noWrap w:val="0"/>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人  数</w:t>
            </w:r>
          </w:p>
        </w:tc>
        <w:tc>
          <w:tcPr>
            <w:tcW w:w="1934" w:type="dxa"/>
            <w:tcBorders>
              <w:tl2br w:val="nil"/>
              <w:tr2bl w:val="nil"/>
            </w:tcBorders>
            <w:noWrap w:val="0"/>
            <w:vAlign w:val="center"/>
          </w:tcPr>
          <w:p>
            <w:pPr>
              <w:spacing w:line="360" w:lineRule="exact"/>
              <w:jc w:val="center"/>
              <w:rPr>
                <w:rFonts w:hint="eastAsia" w:ascii="仿宋_GB2312" w:hAnsi="宋体" w:eastAsia="仿宋_GB2312"/>
                <w:b/>
                <w:sz w:val="24"/>
              </w:rPr>
            </w:pPr>
          </w:p>
        </w:tc>
        <w:tc>
          <w:tcPr>
            <w:tcW w:w="1334" w:type="dxa"/>
            <w:tcBorders>
              <w:tl2br w:val="nil"/>
              <w:tr2bl w:val="nil"/>
            </w:tcBorders>
            <w:noWrap w:val="0"/>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女性人数</w:t>
            </w:r>
          </w:p>
        </w:tc>
        <w:tc>
          <w:tcPr>
            <w:tcW w:w="4600" w:type="dxa"/>
            <w:gridSpan w:val="3"/>
            <w:tcBorders>
              <w:tl2br w:val="nil"/>
              <w:tr2bl w:val="nil"/>
            </w:tcBorders>
            <w:noWrap w:val="0"/>
            <w:vAlign w:val="center"/>
          </w:tcPr>
          <w:p>
            <w:pPr>
              <w:spacing w:line="360" w:lineRule="exact"/>
              <w:jc w:val="center"/>
              <w:rPr>
                <w:rFonts w:hint="eastAsia" w:ascii="仿宋_GB2312" w:hAnsi="宋体" w:eastAsia="仿宋_GB2312"/>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42" w:hRule="atLeast"/>
        </w:trPr>
        <w:tc>
          <w:tcPr>
            <w:tcW w:w="1292" w:type="dxa"/>
            <w:tcBorders>
              <w:tl2br w:val="nil"/>
              <w:tr2bl w:val="nil"/>
            </w:tcBorders>
            <w:noWrap w:val="0"/>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负责人姓名</w:t>
            </w:r>
          </w:p>
        </w:tc>
        <w:tc>
          <w:tcPr>
            <w:tcW w:w="1934" w:type="dxa"/>
            <w:tcBorders>
              <w:tl2br w:val="nil"/>
              <w:tr2bl w:val="nil"/>
            </w:tcBorders>
            <w:noWrap w:val="0"/>
            <w:vAlign w:val="center"/>
          </w:tcPr>
          <w:p>
            <w:pPr>
              <w:spacing w:line="360" w:lineRule="exact"/>
              <w:jc w:val="center"/>
              <w:rPr>
                <w:rFonts w:hint="eastAsia" w:ascii="仿宋_GB2312" w:hAnsi="宋体" w:eastAsia="仿宋_GB2312"/>
                <w:b/>
                <w:sz w:val="24"/>
              </w:rPr>
            </w:pPr>
          </w:p>
        </w:tc>
        <w:tc>
          <w:tcPr>
            <w:tcW w:w="1334" w:type="dxa"/>
            <w:tcBorders>
              <w:tl2br w:val="nil"/>
              <w:tr2bl w:val="nil"/>
            </w:tcBorders>
            <w:noWrap w:val="0"/>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性  别</w:t>
            </w:r>
          </w:p>
        </w:tc>
        <w:tc>
          <w:tcPr>
            <w:tcW w:w="1373" w:type="dxa"/>
            <w:tcBorders>
              <w:tl2br w:val="nil"/>
              <w:tr2bl w:val="nil"/>
            </w:tcBorders>
            <w:noWrap w:val="0"/>
            <w:vAlign w:val="center"/>
          </w:tcPr>
          <w:p>
            <w:pPr>
              <w:spacing w:line="360" w:lineRule="exact"/>
              <w:jc w:val="center"/>
              <w:rPr>
                <w:rFonts w:hint="eastAsia" w:ascii="仿宋_GB2312" w:hAnsi="宋体" w:eastAsia="仿宋_GB2312"/>
                <w:b/>
                <w:sz w:val="24"/>
              </w:rPr>
            </w:pPr>
          </w:p>
        </w:tc>
        <w:tc>
          <w:tcPr>
            <w:tcW w:w="1478" w:type="dxa"/>
            <w:tcBorders>
              <w:tl2br w:val="nil"/>
              <w:tr2bl w:val="nil"/>
            </w:tcBorders>
            <w:noWrap w:val="0"/>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职 务</w:t>
            </w:r>
          </w:p>
        </w:tc>
        <w:tc>
          <w:tcPr>
            <w:tcW w:w="1749" w:type="dxa"/>
            <w:tcBorders>
              <w:tl2br w:val="nil"/>
              <w:tr2bl w:val="nil"/>
            </w:tcBorders>
            <w:noWrap w:val="0"/>
            <w:vAlign w:val="center"/>
          </w:tcPr>
          <w:p>
            <w:pPr>
              <w:spacing w:line="360" w:lineRule="exact"/>
              <w:jc w:val="center"/>
              <w:rPr>
                <w:rFonts w:hint="eastAsia"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1292" w:type="dxa"/>
            <w:tcBorders>
              <w:tl2br w:val="nil"/>
              <w:tr2bl w:val="nil"/>
            </w:tcBorders>
            <w:noWrap w:val="0"/>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通讯地址</w:t>
            </w:r>
          </w:p>
        </w:tc>
        <w:tc>
          <w:tcPr>
            <w:tcW w:w="7868" w:type="dxa"/>
            <w:gridSpan w:val="5"/>
            <w:tcBorders>
              <w:tl2br w:val="nil"/>
              <w:tr2bl w:val="nil"/>
            </w:tcBorders>
            <w:noWrap w:val="0"/>
            <w:vAlign w:val="center"/>
          </w:tcPr>
          <w:p>
            <w:pPr>
              <w:spacing w:line="360" w:lineRule="exact"/>
              <w:jc w:val="center"/>
              <w:rPr>
                <w:rFonts w:hint="eastAsia" w:ascii="仿宋_GB2312" w:hAnsi="宋体" w:eastAsia="仿宋_GB2312"/>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6" w:hRule="atLeast"/>
        </w:trPr>
        <w:tc>
          <w:tcPr>
            <w:tcW w:w="1292" w:type="dxa"/>
            <w:tcBorders>
              <w:tl2br w:val="nil"/>
              <w:tr2bl w:val="nil"/>
            </w:tcBorders>
            <w:noWrap w:val="0"/>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邮   编</w:t>
            </w:r>
          </w:p>
        </w:tc>
        <w:tc>
          <w:tcPr>
            <w:tcW w:w="3268" w:type="dxa"/>
            <w:gridSpan w:val="2"/>
            <w:tcBorders>
              <w:tl2br w:val="nil"/>
              <w:tr2bl w:val="nil"/>
            </w:tcBorders>
            <w:noWrap w:val="0"/>
            <w:vAlign w:val="center"/>
          </w:tcPr>
          <w:p>
            <w:pPr>
              <w:spacing w:line="360" w:lineRule="exact"/>
              <w:jc w:val="center"/>
              <w:rPr>
                <w:rFonts w:hint="eastAsia" w:ascii="仿宋_GB2312" w:hAnsi="宋体" w:eastAsia="仿宋_GB2312"/>
                <w:b/>
                <w:sz w:val="24"/>
              </w:rPr>
            </w:pPr>
          </w:p>
        </w:tc>
        <w:tc>
          <w:tcPr>
            <w:tcW w:w="1373" w:type="dxa"/>
            <w:tcBorders>
              <w:tl2br w:val="nil"/>
              <w:tr2bl w:val="nil"/>
            </w:tcBorders>
            <w:noWrap w:val="0"/>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联系电话</w:t>
            </w:r>
          </w:p>
        </w:tc>
        <w:tc>
          <w:tcPr>
            <w:tcW w:w="3227" w:type="dxa"/>
            <w:gridSpan w:val="2"/>
            <w:tcBorders>
              <w:tl2br w:val="nil"/>
              <w:tr2bl w:val="nil"/>
            </w:tcBorders>
            <w:noWrap w:val="0"/>
            <w:vAlign w:val="center"/>
          </w:tcPr>
          <w:p>
            <w:pPr>
              <w:spacing w:line="360" w:lineRule="exact"/>
              <w:jc w:val="center"/>
              <w:rPr>
                <w:rFonts w:hint="eastAsia"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802" w:hRule="atLeast"/>
        </w:trPr>
        <w:tc>
          <w:tcPr>
            <w:tcW w:w="1292" w:type="dxa"/>
            <w:tcBorders>
              <w:tl2br w:val="nil"/>
              <w:tr2bl w:val="nil"/>
            </w:tcBorders>
            <w:noWrap w:val="0"/>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主要</w:t>
            </w:r>
          </w:p>
          <w:p>
            <w:pPr>
              <w:spacing w:line="360" w:lineRule="exact"/>
              <w:jc w:val="center"/>
              <w:rPr>
                <w:rFonts w:hint="eastAsia" w:ascii="仿宋_GB2312" w:hAnsi="宋体" w:eastAsia="仿宋_GB2312"/>
                <w:b/>
                <w:sz w:val="24"/>
              </w:rPr>
            </w:pPr>
            <w:r>
              <w:rPr>
                <w:rFonts w:hint="eastAsia" w:ascii="仿宋_GB2312" w:hAnsi="宋体" w:eastAsia="仿宋_GB2312"/>
                <w:b/>
                <w:sz w:val="24"/>
              </w:rPr>
              <w:t>获奖</w:t>
            </w:r>
          </w:p>
          <w:p>
            <w:pPr>
              <w:spacing w:line="360" w:lineRule="exact"/>
              <w:jc w:val="center"/>
              <w:rPr>
                <w:rFonts w:hint="eastAsia" w:ascii="仿宋_GB2312" w:hAnsi="宋体" w:eastAsia="仿宋_GB2312"/>
                <w:b/>
                <w:sz w:val="24"/>
              </w:rPr>
            </w:pPr>
            <w:r>
              <w:rPr>
                <w:rFonts w:hint="eastAsia" w:ascii="仿宋_GB2312" w:hAnsi="宋体" w:eastAsia="仿宋_GB2312"/>
                <w:b/>
                <w:sz w:val="24"/>
              </w:rPr>
              <w:t>情况</w:t>
            </w:r>
          </w:p>
        </w:tc>
        <w:tc>
          <w:tcPr>
            <w:tcW w:w="7868" w:type="dxa"/>
            <w:gridSpan w:val="5"/>
            <w:tcBorders>
              <w:tl2br w:val="nil"/>
              <w:tr2bl w:val="nil"/>
            </w:tcBorders>
            <w:noWrap w:val="0"/>
            <w:vAlign w:val="top"/>
          </w:tcPr>
          <w:p>
            <w:pPr>
              <w:spacing w:line="360" w:lineRule="exact"/>
              <w:ind w:firstLine="480" w:firstLineChars="200"/>
              <w:rPr>
                <w:rFonts w:hint="eastAsia"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35" w:hRule="atLeast"/>
        </w:trPr>
        <w:tc>
          <w:tcPr>
            <w:tcW w:w="1292" w:type="dxa"/>
            <w:tcBorders>
              <w:tl2br w:val="nil"/>
              <w:tr2bl w:val="nil"/>
            </w:tcBorders>
            <w:noWrap w:val="0"/>
            <w:vAlign w:val="center"/>
          </w:tcPr>
          <w:p>
            <w:pPr>
              <w:spacing w:line="360" w:lineRule="exact"/>
              <w:jc w:val="center"/>
              <w:rPr>
                <w:rFonts w:hint="eastAsia" w:ascii="仿宋_GB2312" w:hAnsi="宋体" w:eastAsia="仿宋_GB2312"/>
                <w:b/>
                <w:sz w:val="24"/>
              </w:rPr>
            </w:pPr>
          </w:p>
          <w:p>
            <w:pPr>
              <w:spacing w:line="360" w:lineRule="exact"/>
              <w:jc w:val="center"/>
              <w:rPr>
                <w:rFonts w:hint="eastAsia" w:ascii="仿宋_GB2312" w:hAnsi="宋体" w:eastAsia="仿宋_GB2312"/>
                <w:b/>
                <w:sz w:val="24"/>
              </w:rPr>
            </w:pPr>
          </w:p>
          <w:p>
            <w:pPr>
              <w:spacing w:line="360" w:lineRule="exact"/>
              <w:jc w:val="center"/>
              <w:rPr>
                <w:rFonts w:hint="eastAsia" w:ascii="仿宋_GB2312" w:hAnsi="宋体" w:eastAsia="仿宋_GB2312"/>
                <w:b/>
                <w:sz w:val="24"/>
              </w:rPr>
            </w:pPr>
            <w:r>
              <w:rPr>
                <w:rFonts w:hint="eastAsia" w:ascii="仿宋_GB2312" w:hAnsi="宋体" w:eastAsia="仿宋_GB2312"/>
                <w:b/>
                <w:sz w:val="24"/>
              </w:rPr>
              <w:t>主</w:t>
            </w:r>
          </w:p>
          <w:p>
            <w:pPr>
              <w:spacing w:line="360" w:lineRule="exact"/>
              <w:jc w:val="center"/>
              <w:rPr>
                <w:rFonts w:hint="eastAsia" w:ascii="仿宋_GB2312" w:hAnsi="宋体" w:eastAsia="仿宋_GB2312"/>
                <w:b/>
                <w:sz w:val="24"/>
              </w:rPr>
            </w:pPr>
          </w:p>
          <w:p>
            <w:pPr>
              <w:spacing w:line="360" w:lineRule="exact"/>
              <w:jc w:val="center"/>
              <w:rPr>
                <w:rFonts w:hint="eastAsia" w:ascii="仿宋_GB2312" w:hAnsi="宋体" w:eastAsia="仿宋_GB2312"/>
                <w:b/>
                <w:sz w:val="24"/>
              </w:rPr>
            </w:pPr>
            <w:r>
              <w:rPr>
                <w:rFonts w:hint="eastAsia" w:ascii="仿宋_GB2312" w:hAnsi="宋体" w:eastAsia="仿宋_GB2312"/>
                <w:b/>
                <w:sz w:val="24"/>
              </w:rPr>
              <w:t>要</w:t>
            </w:r>
          </w:p>
          <w:p>
            <w:pPr>
              <w:spacing w:line="360" w:lineRule="exact"/>
              <w:jc w:val="center"/>
              <w:rPr>
                <w:rFonts w:hint="eastAsia" w:ascii="仿宋_GB2312" w:hAnsi="宋体" w:eastAsia="仿宋_GB2312"/>
                <w:b/>
                <w:sz w:val="24"/>
              </w:rPr>
            </w:pPr>
          </w:p>
          <w:p>
            <w:pPr>
              <w:spacing w:line="360" w:lineRule="exact"/>
              <w:jc w:val="center"/>
              <w:rPr>
                <w:rFonts w:hint="eastAsia" w:ascii="仿宋_GB2312" w:hAnsi="宋体" w:eastAsia="仿宋_GB2312"/>
                <w:b/>
                <w:sz w:val="24"/>
              </w:rPr>
            </w:pPr>
            <w:r>
              <w:rPr>
                <w:rFonts w:hint="eastAsia" w:ascii="仿宋_GB2312" w:hAnsi="宋体" w:eastAsia="仿宋_GB2312"/>
                <w:b/>
                <w:sz w:val="24"/>
              </w:rPr>
              <w:t>事</w:t>
            </w:r>
          </w:p>
          <w:p>
            <w:pPr>
              <w:spacing w:line="360" w:lineRule="exact"/>
              <w:jc w:val="center"/>
              <w:rPr>
                <w:rFonts w:hint="eastAsia" w:ascii="仿宋_GB2312" w:hAnsi="宋体" w:eastAsia="仿宋_GB2312"/>
                <w:b/>
                <w:sz w:val="24"/>
              </w:rPr>
            </w:pPr>
          </w:p>
          <w:p>
            <w:pPr>
              <w:spacing w:line="360" w:lineRule="exact"/>
              <w:jc w:val="center"/>
              <w:rPr>
                <w:rFonts w:hint="eastAsia" w:ascii="仿宋_GB2312" w:hAnsi="宋体" w:eastAsia="仿宋_GB2312"/>
                <w:b/>
                <w:sz w:val="24"/>
              </w:rPr>
            </w:pPr>
            <w:r>
              <w:rPr>
                <w:rFonts w:hint="eastAsia" w:ascii="仿宋_GB2312" w:hAnsi="宋体" w:eastAsia="仿宋_GB2312"/>
                <w:b/>
                <w:sz w:val="24"/>
              </w:rPr>
              <w:t>迹</w:t>
            </w:r>
          </w:p>
          <w:p>
            <w:pPr>
              <w:spacing w:line="360" w:lineRule="exact"/>
              <w:jc w:val="center"/>
              <w:rPr>
                <w:rFonts w:hint="eastAsia" w:ascii="仿宋_GB2312" w:hAnsi="宋体" w:eastAsia="仿宋_GB2312"/>
                <w:b/>
                <w:sz w:val="24"/>
              </w:rPr>
            </w:pPr>
            <w:r>
              <w:rPr>
                <w:rFonts w:hint="eastAsia" w:ascii="仿宋_GB2312" w:hAnsi="宋体" w:eastAsia="仿宋_GB2312"/>
                <w:b/>
                <w:sz w:val="24"/>
              </w:rPr>
              <w:t>（500字）</w:t>
            </w:r>
          </w:p>
          <w:p>
            <w:pPr>
              <w:spacing w:line="360" w:lineRule="exact"/>
              <w:jc w:val="center"/>
              <w:rPr>
                <w:rFonts w:hint="eastAsia" w:ascii="仿宋_GB2312" w:hAnsi="宋体" w:eastAsia="仿宋_GB2312"/>
                <w:b/>
                <w:sz w:val="24"/>
              </w:rPr>
            </w:pPr>
          </w:p>
          <w:p>
            <w:pPr>
              <w:spacing w:line="360" w:lineRule="exact"/>
              <w:jc w:val="center"/>
              <w:rPr>
                <w:rFonts w:hint="eastAsia" w:ascii="仿宋_GB2312" w:hAnsi="宋体" w:eastAsia="仿宋_GB2312"/>
                <w:b/>
                <w:sz w:val="24"/>
              </w:rPr>
            </w:pPr>
          </w:p>
          <w:p>
            <w:pPr>
              <w:spacing w:line="360" w:lineRule="exact"/>
              <w:jc w:val="center"/>
              <w:rPr>
                <w:rFonts w:hint="eastAsia" w:ascii="仿宋_GB2312" w:hAnsi="宋体" w:eastAsia="仿宋_GB2312"/>
                <w:b/>
                <w:sz w:val="24"/>
              </w:rPr>
            </w:pPr>
          </w:p>
          <w:p>
            <w:pPr>
              <w:spacing w:line="360" w:lineRule="exact"/>
              <w:jc w:val="center"/>
              <w:rPr>
                <w:rFonts w:hint="eastAsia" w:ascii="仿宋_GB2312" w:hAnsi="宋体" w:eastAsia="仿宋_GB2312"/>
                <w:b/>
                <w:sz w:val="24"/>
              </w:rPr>
            </w:pPr>
          </w:p>
        </w:tc>
        <w:tc>
          <w:tcPr>
            <w:tcW w:w="7868" w:type="dxa"/>
            <w:gridSpan w:val="5"/>
            <w:tcBorders>
              <w:tl2br w:val="nil"/>
              <w:tr2bl w:val="nil"/>
            </w:tcBorders>
            <w:noWrap w:val="0"/>
            <w:vAlign w:val="top"/>
          </w:tcPr>
          <w:p>
            <w:pPr>
              <w:spacing w:line="360" w:lineRule="exact"/>
              <w:ind w:firstLine="480" w:firstLineChars="200"/>
              <w:rPr>
                <w:rFonts w:hint="eastAsia"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14" w:hRule="atLeast"/>
        </w:trPr>
        <w:tc>
          <w:tcPr>
            <w:tcW w:w="1292" w:type="dxa"/>
            <w:tcBorders>
              <w:tl2br w:val="nil"/>
              <w:tr2bl w:val="nil"/>
            </w:tcBorders>
            <w:noWrap w:val="0"/>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所在</w:t>
            </w:r>
          </w:p>
          <w:p>
            <w:pPr>
              <w:spacing w:line="360" w:lineRule="exact"/>
              <w:jc w:val="center"/>
              <w:rPr>
                <w:rFonts w:hint="eastAsia" w:ascii="仿宋_GB2312" w:hAnsi="宋体" w:eastAsia="仿宋_GB2312"/>
                <w:b/>
                <w:sz w:val="24"/>
              </w:rPr>
            </w:pPr>
            <w:r>
              <w:rPr>
                <w:rFonts w:hint="eastAsia" w:ascii="仿宋_GB2312" w:hAnsi="宋体" w:eastAsia="仿宋_GB2312"/>
                <w:b/>
                <w:sz w:val="24"/>
              </w:rPr>
              <w:t>单位</w:t>
            </w:r>
          </w:p>
          <w:p>
            <w:pPr>
              <w:spacing w:line="360" w:lineRule="exact"/>
              <w:jc w:val="center"/>
              <w:rPr>
                <w:rFonts w:hint="eastAsia" w:ascii="仿宋_GB2312" w:hAnsi="宋体" w:eastAsia="仿宋_GB2312"/>
                <w:b/>
                <w:sz w:val="24"/>
              </w:rPr>
            </w:pPr>
            <w:r>
              <w:rPr>
                <w:rFonts w:hint="eastAsia" w:ascii="仿宋_GB2312" w:hAnsi="宋体" w:eastAsia="仿宋_GB2312"/>
                <w:b/>
                <w:sz w:val="24"/>
              </w:rPr>
              <w:t>意见</w:t>
            </w:r>
          </w:p>
        </w:tc>
        <w:tc>
          <w:tcPr>
            <w:tcW w:w="7868" w:type="dxa"/>
            <w:gridSpan w:val="5"/>
            <w:tcBorders>
              <w:tl2br w:val="nil"/>
              <w:tr2bl w:val="nil"/>
            </w:tcBorders>
            <w:noWrap w:val="0"/>
            <w:vAlign w:val="top"/>
          </w:tcPr>
          <w:p>
            <w:pPr>
              <w:spacing w:line="360" w:lineRule="exact"/>
              <w:rPr>
                <w:rFonts w:hint="eastAsia" w:ascii="仿宋_GB2312" w:hAnsi="宋体" w:eastAsia="仿宋_GB2312"/>
                <w:sz w:val="24"/>
              </w:rPr>
            </w:pPr>
            <w:r>
              <w:rPr>
                <w:rFonts w:hint="eastAsia" w:ascii="仿宋_GB2312" w:hAnsi="宋体" w:eastAsia="仿宋_GB2312"/>
                <w:sz w:val="24"/>
              </w:rPr>
              <w:t xml:space="preserve">           </w:t>
            </w:r>
          </w:p>
          <w:p>
            <w:pPr>
              <w:spacing w:line="360" w:lineRule="exact"/>
              <w:rPr>
                <w:rFonts w:hint="eastAsia" w:ascii="仿宋_GB2312" w:hAnsi="宋体" w:eastAsia="仿宋_GB2312"/>
                <w:sz w:val="24"/>
              </w:rPr>
            </w:pPr>
            <w:r>
              <w:rPr>
                <w:rFonts w:hint="eastAsia" w:ascii="仿宋_GB2312" w:hAnsi="宋体" w:eastAsia="仿宋_GB2312"/>
                <w:sz w:val="24"/>
              </w:rPr>
              <w:t xml:space="preserve">                                             （盖章）</w:t>
            </w:r>
          </w:p>
          <w:p>
            <w:pPr>
              <w:spacing w:line="360" w:lineRule="exact"/>
              <w:ind w:firstLine="480" w:firstLineChars="200"/>
              <w:rPr>
                <w:rFonts w:hint="eastAsia"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55" w:hRule="atLeast"/>
        </w:trPr>
        <w:tc>
          <w:tcPr>
            <w:tcW w:w="1292" w:type="dxa"/>
            <w:tcBorders>
              <w:tl2br w:val="nil"/>
              <w:tr2bl w:val="nil"/>
            </w:tcBorders>
            <w:noWrap w:val="0"/>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推荐</w:t>
            </w:r>
          </w:p>
          <w:p>
            <w:pPr>
              <w:spacing w:line="360" w:lineRule="exact"/>
              <w:jc w:val="center"/>
              <w:rPr>
                <w:rFonts w:hint="eastAsia" w:ascii="仿宋_GB2312" w:hAnsi="宋体" w:eastAsia="仿宋_GB2312"/>
                <w:b/>
                <w:sz w:val="24"/>
              </w:rPr>
            </w:pPr>
            <w:r>
              <w:rPr>
                <w:rFonts w:hint="eastAsia" w:ascii="仿宋_GB2312" w:hAnsi="宋体" w:eastAsia="仿宋_GB2312"/>
                <w:b/>
                <w:sz w:val="24"/>
              </w:rPr>
              <w:t>单位</w:t>
            </w:r>
          </w:p>
          <w:p>
            <w:pPr>
              <w:spacing w:line="360" w:lineRule="exact"/>
              <w:jc w:val="center"/>
              <w:rPr>
                <w:rFonts w:hint="eastAsia" w:ascii="仿宋_GB2312" w:hAnsi="宋体" w:eastAsia="仿宋_GB2312"/>
                <w:b/>
                <w:sz w:val="24"/>
              </w:rPr>
            </w:pPr>
            <w:r>
              <w:rPr>
                <w:rFonts w:hint="eastAsia" w:ascii="仿宋_GB2312" w:hAnsi="宋体" w:eastAsia="仿宋_GB2312"/>
                <w:b/>
                <w:sz w:val="24"/>
              </w:rPr>
              <w:t>意见</w:t>
            </w:r>
          </w:p>
        </w:tc>
        <w:tc>
          <w:tcPr>
            <w:tcW w:w="7868" w:type="dxa"/>
            <w:gridSpan w:val="5"/>
            <w:tcBorders>
              <w:tl2br w:val="nil"/>
              <w:tr2bl w:val="nil"/>
            </w:tcBorders>
            <w:noWrap w:val="0"/>
            <w:vAlign w:val="top"/>
          </w:tcPr>
          <w:p>
            <w:pPr>
              <w:spacing w:line="360" w:lineRule="exact"/>
              <w:rPr>
                <w:rFonts w:hint="eastAsia" w:ascii="仿宋_GB2312" w:hAnsi="宋体" w:eastAsia="仿宋_GB2312"/>
                <w:sz w:val="24"/>
              </w:rPr>
            </w:pPr>
            <w:r>
              <w:rPr>
                <w:rFonts w:hint="eastAsia" w:ascii="仿宋_GB2312" w:hAnsi="宋体" w:eastAsia="仿宋_GB2312"/>
                <w:sz w:val="24"/>
              </w:rPr>
              <w:t xml:space="preserve">          </w:t>
            </w:r>
          </w:p>
          <w:p>
            <w:pPr>
              <w:spacing w:line="360" w:lineRule="exact"/>
              <w:ind w:firstLine="4800" w:firstLineChars="2000"/>
              <w:rPr>
                <w:rFonts w:hint="eastAsia" w:ascii="仿宋_GB2312" w:hAnsi="宋体" w:eastAsia="仿宋_GB2312"/>
                <w:sz w:val="24"/>
              </w:rPr>
            </w:pPr>
            <w:r>
              <w:rPr>
                <w:rFonts w:hint="eastAsia" w:ascii="仿宋_GB2312" w:hAnsi="宋体" w:eastAsia="仿宋_GB2312"/>
                <w:sz w:val="24"/>
              </w:rPr>
              <w:t xml:space="preserve"> </w:t>
            </w:r>
          </w:p>
          <w:p>
            <w:pPr>
              <w:spacing w:line="360" w:lineRule="exact"/>
              <w:ind w:firstLine="5280" w:firstLineChars="2200"/>
              <w:rPr>
                <w:rFonts w:hint="eastAsia" w:ascii="仿宋_GB2312" w:hAnsi="宋体" w:eastAsia="仿宋_GB2312"/>
                <w:sz w:val="24"/>
              </w:rPr>
            </w:pPr>
            <w:r>
              <w:rPr>
                <w:rFonts w:hint="eastAsia" w:ascii="仿宋_GB2312" w:hAnsi="宋体" w:eastAsia="仿宋_GB2312"/>
                <w:sz w:val="24"/>
              </w:rPr>
              <w:t xml:space="preserve"> （盖章）</w:t>
            </w:r>
          </w:p>
          <w:p>
            <w:pPr>
              <w:spacing w:line="360" w:lineRule="exact"/>
              <w:rPr>
                <w:rFonts w:hint="eastAsia" w:ascii="仿宋_GB2312" w:hAnsi="宋体" w:eastAsia="仿宋_GB2312"/>
                <w:sz w:val="24"/>
              </w:rPr>
            </w:pPr>
            <w:r>
              <w:rPr>
                <w:rFonts w:hint="eastAsia" w:ascii="仿宋_GB2312" w:hAnsi="宋体" w:eastAsia="仿宋_GB2312"/>
                <w:sz w:val="24"/>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53" w:hRule="atLeast"/>
        </w:trPr>
        <w:tc>
          <w:tcPr>
            <w:tcW w:w="1292" w:type="dxa"/>
            <w:tcBorders>
              <w:tl2br w:val="nil"/>
              <w:tr2bl w:val="nil"/>
            </w:tcBorders>
            <w:noWrap w:val="0"/>
            <w:vAlign w:val="center"/>
          </w:tcPr>
          <w:p>
            <w:pPr>
              <w:spacing w:line="360" w:lineRule="exact"/>
              <w:jc w:val="center"/>
              <w:rPr>
                <w:rFonts w:hint="eastAsia" w:ascii="仿宋_GB2312" w:hAnsi="宋体" w:eastAsia="仿宋_GB2312"/>
                <w:b/>
                <w:sz w:val="24"/>
              </w:rPr>
            </w:pPr>
            <w:r>
              <w:rPr>
                <w:rFonts w:hint="eastAsia" w:ascii="仿宋_GB2312" w:hAnsi="宋体" w:eastAsia="仿宋_GB2312"/>
                <w:b/>
                <w:sz w:val="24"/>
              </w:rPr>
              <w:t>市妇联</w:t>
            </w:r>
          </w:p>
          <w:p>
            <w:pPr>
              <w:spacing w:line="360" w:lineRule="exact"/>
              <w:jc w:val="center"/>
              <w:rPr>
                <w:rFonts w:hint="eastAsia" w:ascii="仿宋_GB2312" w:hAnsi="宋体" w:eastAsia="仿宋_GB2312"/>
                <w:b/>
                <w:sz w:val="24"/>
              </w:rPr>
            </w:pPr>
            <w:r>
              <w:rPr>
                <w:rFonts w:hint="eastAsia" w:ascii="仿宋_GB2312" w:hAnsi="宋体" w:eastAsia="仿宋_GB2312"/>
                <w:b/>
                <w:sz w:val="24"/>
              </w:rPr>
              <w:t>意见</w:t>
            </w:r>
          </w:p>
        </w:tc>
        <w:tc>
          <w:tcPr>
            <w:tcW w:w="7868" w:type="dxa"/>
            <w:gridSpan w:val="5"/>
            <w:tcBorders>
              <w:tl2br w:val="nil"/>
              <w:tr2bl w:val="nil"/>
            </w:tcBorders>
            <w:noWrap w:val="0"/>
            <w:vAlign w:val="top"/>
          </w:tcPr>
          <w:p>
            <w:pPr>
              <w:spacing w:line="360" w:lineRule="exact"/>
              <w:rPr>
                <w:rFonts w:hint="eastAsia" w:ascii="仿宋_GB2312" w:hAnsi="宋体" w:eastAsia="仿宋_GB2312"/>
                <w:sz w:val="24"/>
              </w:rPr>
            </w:pPr>
            <w:r>
              <w:rPr>
                <w:rFonts w:hint="eastAsia" w:ascii="仿宋_GB2312" w:hAnsi="宋体" w:eastAsia="仿宋_GB2312"/>
                <w:sz w:val="24"/>
              </w:rPr>
              <w:t xml:space="preserve">            </w:t>
            </w:r>
          </w:p>
          <w:p>
            <w:pPr>
              <w:spacing w:line="360" w:lineRule="exact"/>
              <w:ind w:firstLine="5520" w:firstLineChars="2300"/>
              <w:rPr>
                <w:rFonts w:hint="eastAsia" w:ascii="仿宋_GB2312" w:hAnsi="宋体" w:eastAsia="仿宋_GB2312"/>
                <w:sz w:val="24"/>
              </w:rPr>
            </w:pPr>
            <w:r>
              <w:rPr>
                <w:rFonts w:hint="eastAsia" w:ascii="仿宋_GB2312" w:hAnsi="宋体" w:eastAsia="仿宋_GB2312"/>
                <w:sz w:val="24"/>
              </w:rPr>
              <w:t>（盖章）</w:t>
            </w:r>
          </w:p>
          <w:p>
            <w:pPr>
              <w:spacing w:line="360" w:lineRule="exact"/>
              <w:rPr>
                <w:rFonts w:hint="eastAsia" w:ascii="仿宋_GB2312" w:hAnsi="宋体" w:eastAsia="仿宋_GB2312"/>
                <w:sz w:val="24"/>
              </w:rPr>
            </w:pPr>
            <w:r>
              <w:rPr>
                <w:rFonts w:hint="eastAsia" w:ascii="仿宋_GB2312" w:hAnsi="宋体" w:eastAsia="仿宋_GB2312"/>
                <w:sz w:val="24"/>
              </w:rPr>
              <w:t xml:space="preserve">                                            年    月    日</w:t>
            </w:r>
          </w:p>
        </w:tc>
      </w:tr>
    </w:tbl>
    <w:p>
      <w:pPr>
        <w:spacing w:line="560" w:lineRule="exact"/>
        <w:sectPr>
          <w:footerReference r:id="rId3" w:type="default"/>
          <w:footerReference r:id="rId4" w:type="even"/>
          <w:pgSz w:w="11906" w:h="16838"/>
          <w:pgMar w:top="1440" w:right="1588" w:bottom="1440"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360" w:lineRule="exact"/>
        <w:jc w:val="left"/>
        <w:rPr>
          <w:rFonts w:hint="eastAsia" w:ascii="黑体" w:hAnsi="黑体" w:eastAsia="黑体" w:cs="黑体"/>
          <w:kern w:val="0"/>
          <w:sz w:val="32"/>
          <w:szCs w:val="32"/>
        </w:rPr>
      </w:pPr>
      <w:r>
        <w:rPr>
          <w:rFonts w:hint="eastAsia" w:ascii="黑体" w:hAnsi="黑体" w:eastAsia="黑体" w:cs="黑体"/>
          <w:kern w:val="0"/>
          <w:sz w:val="32"/>
          <w:szCs w:val="32"/>
        </w:rPr>
        <w:t>附件4</w:t>
      </w:r>
    </w:p>
    <w:p>
      <w:pPr>
        <w:spacing w:line="360" w:lineRule="exact"/>
        <w:jc w:val="left"/>
        <w:rPr>
          <w:rFonts w:hint="eastAsia" w:ascii="黑体" w:hAnsi="黑体" w:eastAsia="黑体"/>
          <w:szCs w:val="32"/>
        </w:rPr>
      </w:pPr>
    </w:p>
    <w:p>
      <w:pPr>
        <w:spacing w:line="360" w:lineRule="exact"/>
        <w:jc w:val="left"/>
        <w:rPr>
          <w:rFonts w:hint="eastAsia" w:ascii="黑体" w:hAnsi="黑体" w:eastAsia="黑体"/>
          <w:szCs w:val="32"/>
        </w:rPr>
      </w:pPr>
    </w:p>
    <w:p>
      <w:pPr>
        <w:spacing w:line="360" w:lineRule="exact"/>
        <w:jc w:val="center"/>
        <w:rPr>
          <w:rFonts w:ascii="华文中宋" w:hAnsi="华文中宋" w:eastAsia="华文中宋"/>
          <w:b/>
          <w:sz w:val="36"/>
          <w:szCs w:val="36"/>
        </w:rPr>
      </w:pPr>
      <w:r>
        <w:rPr>
          <w:rFonts w:hint="eastAsia" w:ascii="华文中宋" w:hAnsi="华文中宋" w:eastAsia="华文中宋"/>
          <w:b/>
          <w:sz w:val="36"/>
          <w:szCs w:val="36"/>
        </w:rPr>
        <w:t>铜川市三八红旗手推荐名单汇总表</w:t>
      </w:r>
    </w:p>
    <w:p>
      <w:pPr>
        <w:spacing w:line="360" w:lineRule="exact"/>
        <w:jc w:val="center"/>
        <w:rPr>
          <w:rFonts w:ascii="华文中宋" w:hAnsi="华文中宋" w:eastAsia="华文中宋"/>
          <w:b/>
          <w:sz w:val="36"/>
          <w:szCs w:val="36"/>
        </w:rPr>
      </w:pPr>
    </w:p>
    <w:p>
      <w:pPr>
        <w:spacing w:line="360" w:lineRule="exact"/>
        <w:jc w:val="left"/>
        <w:rPr>
          <w:rFonts w:hint="eastAsia" w:ascii="仿宋_GB2312" w:eastAsia="仿宋_GB2312"/>
          <w:b/>
          <w:color w:val="000000"/>
          <w:sz w:val="32"/>
          <w:szCs w:val="32"/>
        </w:rPr>
      </w:pPr>
      <w:r>
        <w:rPr>
          <w:rFonts w:hint="eastAsia" w:ascii="仿宋_GB2312" w:eastAsia="仿宋_GB2312"/>
          <w:b/>
          <w:color w:val="000000"/>
          <w:sz w:val="32"/>
          <w:szCs w:val="32"/>
        </w:rPr>
        <w:t>推荐单位：                                                     填表时间：</w:t>
      </w:r>
    </w:p>
    <w:p>
      <w:pPr>
        <w:spacing w:line="360" w:lineRule="exact"/>
        <w:jc w:val="center"/>
        <w:rPr>
          <w:rFonts w:ascii="华文中宋" w:hAnsi="华文中宋" w:eastAsia="华文中宋"/>
          <w:b/>
          <w:sz w:val="32"/>
          <w:szCs w:val="32"/>
        </w:rPr>
      </w:pPr>
    </w:p>
    <w:tbl>
      <w:tblPr>
        <w:tblStyle w:val="4"/>
        <w:tblW w:w="1389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7"/>
        <w:gridCol w:w="1005"/>
        <w:gridCol w:w="1417"/>
        <w:gridCol w:w="993"/>
        <w:gridCol w:w="992"/>
        <w:gridCol w:w="1134"/>
        <w:gridCol w:w="2918"/>
        <w:gridCol w:w="2376"/>
        <w:gridCol w:w="2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9"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olor w:val="000000"/>
                <w:sz w:val="32"/>
                <w:szCs w:val="32"/>
              </w:rPr>
            </w:pPr>
            <w:r>
              <w:rPr>
                <w:rFonts w:hint="eastAsia" w:ascii="仿宋_GB2312" w:eastAsia="仿宋_GB2312"/>
                <w:color w:val="000000"/>
                <w:sz w:val="32"/>
                <w:szCs w:val="32"/>
              </w:rPr>
              <w:t>序号</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olor w:val="000000"/>
                <w:sz w:val="32"/>
                <w:szCs w:val="32"/>
              </w:rPr>
            </w:pPr>
            <w:r>
              <w:rPr>
                <w:rFonts w:hint="eastAsia" w:ascii="仿宋_GB2312" w:eastAsia="仿宋_GB2312"/>
                <w:color w:val="000000"/>
                <w:sz w:val="32"/>
                <w:szCs w:val="32"/>
              </w:rPr>
              <w:t>姓名</w:t>
            </w: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left="-106" w:leftChars="-51" w:right="-107" w:rightChars="-51" w:hanging="1"/>
              <w:jc w:val="center"/>
              <w:rPr>
                <w:rFonts w:ascii="仿宋_GB2312" w:eastAsia="仿宋_GB2312"/>
                <w:color w:val="000000"/>
                <w:sz w:val="32"/>
                <w:szCs w:val="32"/>
              </w:rPr>
            </w:pPr>
            <w:r>
              <w:rPr>
                <w:rFonts w:hint="eastAsia" w:ascii="仿宋_GB2312" w:eastAsia="仿宋_GB2312"/>
                <w:color w:val="000000"/>
                <w:sz w:val="32"/>
                <w:szCs w:val="32"/>
              </w:rPr>
              <w:t>出生年月</w:t>
            </w: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olor w:val="000000"/>
                <w:sz w:val="32"/>
                <w:szCs w:val="32"/>
              </w:rPr>
            </w:pPr>
            <w:r>
              <w:rPr>
                <w:rFonts w:hint="eastAsia" w:ascii="仿宋_GB2312" w:eastAsia="仿宋_GB2312"/>
                <w:color w:val="000000"/>
                <w:sz w:val="32"/>
                <w:szCs w:val="32"/>
              </w:rPr>
              <w:t>政治</w:t>
            </w:r>
          </w:p>
          <w:p>
            <w:pPr>
              <w:spacing w:line="360" w:lineRule="exact"/>
              <w:jc w:val="center"/>
              <w:rPr>
                <w:rFonts w:ascii="仿宋_GB2312" w:eastAsia="仿宋_GB2312"/>
                <w:color w:val="000000"/>
                <w:sz w:val="32"/>
                <w:szCs w:val="32"/>
              </w:rPr>
            </w:pPr>
            <w:r>
              <w:rPr>
                <w:rFonts w:hint="eastAsia" w:ascii="仿宋_GB2312" w:eastAsia="仿宋_GB2312"/>
                <w:color w:val="000000"/>
                <w:sz w:val="32"/>
                <w:szCs w:val="32"/>
              </w:rPr>
              <w:t>面貌</w:t>
            </w: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olor w:val="000000"/>
                <w:sz w:val="32"/>
                <w:szCs w:val="32"/>
              </w:rPr>
            </w:pPr>
            <w:r>
              <w:rPr>
                <w:rFonts w:hint="eastAsia" w:ascii="仿宋_GB2312" w:eastAsia="仿宋_GB2312"/>
                <w:color w:val="000000"/>
                <w:sz w:val="32"/>
                <w:szCs w:val="32"/>
              </w:rPr>
              <w:t>学历</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olor w:val="000000"/>
                <w:sz w:val="32"/>
                <w:szCs w:val="32"/>
              </w:rPr>
            </w:pPr>
            <w:r>
              <w:rPr>
                <w:rFonts w:hint="eastAsia" w:ascii="仿宋_GB2312" w:eastAsia="仿宋_GB2312"/>
                <w:color w:val="000000"/>
                <w:sz w:val="32"/>
                <w:szCs w:val="32"/>
              </w:rPr>
              <w:t>职业</w:t>
            </w:r>
          </w:p>
        </w:tc>
        <w:tc>
          <w:tcPr>
            <w:tcW w:w="291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olor w:val="000000"/>
                <w:sz w:val="32"/>
                <w:szCs w:val="32"/>
              </w:rPr>
            </w:pPr>
            <w:r>
              <w:rPr>
                <w:rFonts w:hint="eastAsia" w:ascii="仿宋_GB2312" w:eastAsia="仿宋_GB2312"/>
                <w:color w:val="000000"/>
                <w:sz w:val="32"/>
                <w:szCs w:val="32"/>
              </w:rPr>
              <w:t>单位</w:t>
            </w:r>
          </w:p>
        </w:tc>
        <w:tc>
          <w:tcPr>
            <w:tcW w:w="2376"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olor w:val="000000"/>
                <w:sz w:val="32"/>
                <w:szCs w:val="32"/>
              </w:rPr>
            </w:pPr>
            <w:r>
              <w:rPr>
                <w:rFonts w:hint="eastAsia" w:ascii="仿宋_GB2312" w:eastAsia="仿宋_GB2312"/>
                <w:color w:val="000000"/>
                <w:sz w:val="32"/>
                <w:szCs w:val="32"/>
              </w:rPr>
              <w:t>主要获奖情况</w:t>
            </w:r>
          </w:p>
        </w:tc>
        <w:tc>
          <w:tcPr>
            <w:tcW w:w="2229"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_GB2312" w:eastAsia="仿宋_GB2312"/>
                <w:color w:val="000000"/>
                <w:sz w:val="32"/>
                <w:szCs w:val="32"/>
              </w:rPr>
            </w:pPr>
          </w:p>
          <w:p>
            <w:pPr>
              <w:spacing w:line="360" w:lineRule="exact"/>
              <w:jc w:val="center"/>
              <w:rPr>
                <w:rFonts w:ascii="仿宋_GB2312" w:eastAsia="仿宋_GB2312"/>
                <w:color w:val="000000"/>
                <w:sz w:val="32"/>
                <w:szCs w:val="32"/>
              </w:rPr>
            </w:pPr>
            <w:r>
              <w:rPr>
                <w:rFonts w:hint="eastAsia" w:ascii="仿宋_GB2312" w:eastAsia="仿宋_GB2312"/>
                <w:color w:val="000000"/>
                <w:sz w:val="32"/>
                <w:szCs w:val="32"/>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9" w:hRule="atLeast"/>
          <w:jc w:val="center"/>
        </w:trPr>
        <w:tc>
          <w:tcPr>
            <w:tcW w:w="827"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hAnsi="仿宋" w:eastAsia="仿宋_GB2312" w:cs="仿宋"/>
                <w:color w:val="000000"/>
                <w:sz w:val="32"/>
                <w:szCs w:val="32"/>
              </w:rPr>
            </w:pPr>
            <w:r>
              <w:rPr>
                <w:rFonts w:ascii="仿宋_GB2312" w:hAnsi="仿宋" w:eastAsia="仿宋_GB2312" w:cs="仿宋"/>
                <w:color w:val="000000"/>
                <w:sz w:val="32"/>
                <w:szCs w:val="32"/>
              </w:rPr>
              <w:t>1</w:t>
            </w:r>
          </w:p>
        </w:tc>
        <w:tc>
          <w:tcPr>
            <w:tcW w:w="1005"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eastAsia="仿宋_GB2312"/>
                <w:color w:val="000000"/>
                <w:sz w:val="32"/>
                <w:szCs w:val="32"/>
              </w:rPr>
            </w:pPr>
          </w:p>
        </w:tc>
        <w:tc>
          <w:tcPr>
            <w:tcW w:w="1417" w:type="dxa"/>
            <w:tcBorders>
              <w:top w:val="single" w:color="000000" w:sz="4" w:space="0"/>
              <w:left w:val="single" w:color="000000" w:sz="4" w:space="0"/>
              <w:bottom w:val="single" w:color="auto" w:sz="4" w:space="0"/>
              <w:right w:val="single" w:color="000000" w:sz="4" w:space="0"/>
            </w:tcBorders>
            <w:noWrap w:val="0"/>
            <w:vAlign w:val="center"/>
          </w:tcPr>
          <w:p>
            <w:pPr>
              <w:ind w:right="-107" w:rightChars="-51"/>
              <w:rPr>
                <w:rFonts w:ascii="仿宋_GB2312" w:eastAsia="仿宋_GB2312"/>
                <w:color w:val="000000"/>
                <w:sz w:val="32"/>
                <w:szCs w:val="32"/>
              </w:rPr>
            </w:pPr>
          </w:p>
        </w:tc>
        <w:tc>
          <w:tcPr>
            <w:tcW w:w="993"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eastAsia="仿宋_GB2312"/>
                <w:color w:val="000000"/>
                <w:sz w:val="32"/>
                <w:szCs w:val="32"/>
              </w:rPr>
            </w:pPr>
          </w:p>
        </w:tc>
        <w:tc>
          <w:tcPr>
            <w:tcW w:w="992"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ascii="仿宋_GB2312" w:hAnsi="仿宋" w:eastAsia="仿宋_GB2312" w:cs="仿宋"/>
                <w:color w:val="000000"/>
                <w:sz w:val="32"/>
                <w:szCs w:val="32"/>
              </w:rPr>
            </w:pPr>
          </w:p>
        </w:tc>
        <w:tc>
          <w:tcPr>
            <w:tcW w:w="1134" w:type="dxa"/>
            <w:tcBorders>
              <w:top w:val="single" w:color="000000" w:sz="4" w:space="0"/>
              <w:left w:val="single" w:color="000000" w:sz="4" w:space="0"/>
              <w:bottom w:val="single" w:color="auto" w:sz="4" w:space="0"/>
              <w:right w:val="single" w:color="000000" w:sz="4" w:space="0"/>
            </w:tcBorders>
            <w:noWrap w:val="0"/>
            <w:vAlign w:val="top"/>
          </w:tcPr>
          <w:p>
            <w:pPr>
              <w:jc w:val="center"/>
              <w:rPr>
                <w:rFonts w:ascii="仿宋_GB2312" w:hAnsi="宋体" w:eastAsia="仿宋_GB2312"/>
                <w:color w:val="000000"/>
                <w:sz w:val="32"/>
                <w:szCs w:val="32"/>
              </w:rPr>
            </w:pPr>
          </w:p>
        </w:tc>
        <w:tc>
          <w:tcPr>
            <w:tcW w:w="2918" w:type="dxa"/>
            <w:tcBorders>
              <w:top w:val="single" w:color="000000" w:sz="4" w:space="0"/>
              <w:left w:val="single" w:color="000000" w:sz="4" w:space="0"/>
              <w:bottom w:val="single" w:color="auto" w:sz="4" w:space="0"/>
              <w:right w:val="single" w:color="000000" w:sz="4" w:space="0"/>
            </w:tcBorders>
            <w:noWrap w:val="0"/>
            <w:vAlign w:val="center"/>
          </w:tcPr>
          <w:p>
            <w:pPr>
              <w:rPr>
                <w:rFonts w:ascii="仿宋_GB2312" w:eastAsia="仿宋_GB2312"/>
                <w:color w:val="000000"/>
                <w:sz w:val="32"/>
                <w:szCs w:val="32"/>
              </w:rPr>
            </w:pPr>
          </w:p>
        </w:tc>
        <w:tc>
          <w:tcPr>
            <w:tcW w:w="2376" w:type="dxa"/>
            <w:tcBorders>
              <w:top w:val="single" w:color="000000" w:sz="4" w:space="0"/>
              <w:left w:val="single" w:color="000000" w:sz="4" w:space="0"/>
              <w:bottom w:val="single" w:color="auto" w:sz="4" w:space="0"/>
              <w:right w:val="single" w:color="000000" w:sz="4" w:space="0"/>
            </w:tcBorders>
            <w:noWrap w:val="0"/>
            <w:vAlign w:val="top"/>
          </w:tcPr>
          <w:p>
            <w:pPr>
              <w:jc w:val="left"/>
              <w:rPr>
                <w:rFonts w:ascii="仿宋_GB2312" w:eastAsia="仿宋_GB2312"/>
                <w:color w:val="000000"/>
                <w:sz w:val="32"/>
                <w:szCs w:val="32"/>
              </w:rPr>
            </w:pPr>
          </w:p>
        </w:tc>
        <w:tc>
          <w:tcPr>
            <w:tcW w:w="2229" w:type="dxa"/>
            <w:tcBorders>
              <w:top w:val="single" w:color="000000" w:sz="4" w:space="0"/>
              <w:left w:val="single" w:color="000000" w:sz="4" w:space="0"/>
              <w:bottom w:val="single" w:color="auto" w:sz="4" w:space="0"/>
              <w:right w:val="single" w:color="000000" w:sz="4" w:space="0"/>
            </w:tcBorders>
            <w:noWrap w:val="0"/>
            <w:vAlign w:val="top"/>
          </w:tcPr>
          <w:p>
            <w:pPr>
              <w:jc w:val="left"/>
              <w:rPr>
                <w:rFonts w:ascii="仿宋_GB2312" w:eastAsia="仿宋_GB2312"/>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jc w:val="center"/>
        </w:trPr>
        <w:tc>
          <w:tcPr>
            <w:tcW w:w="827"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color w:val="000000"/>
                <w:sz w:val="32"/>
                <w:szCs w:val="32"/>
              </w:rPr>
            </w:pPr>
            <w:r>
              <w:rPr>
                <w:rFonts w:ascii="仿宋_GB2312" w:hAnsi="仿宋" w:eastAsia="仿宋_GB2312" w:cs="仿宋"/>
                <w:color w:val="000000"/>
                <w:sz w:val="32"/>
                <w:szCs w:val="32"/>
              </w:rPr>
              <w:t>2</w:t>
            </w:r>
          </w:p>
        </w:tc>
        <w:tc>
          <w:tcPr>
            <w:tcW w:w="1005"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 w:eastAsia="仿宋_GB2312" w:cs="仿宋"/>
                <w:color w:val="000000"/>
                <w:sz w:val="32"/>
                <w:szCs w:val="32"/>
              </w:rPr>
            </w:pPr>
          </w:p>
        </w:tc>
        <w:tc>
          <w:tcPr>
            <w:tcW w:w="1417"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ind w:left="56" w:leftChars="-51" w:right="-107" w:rightChars="-51" w:hanging="163" w:hangingChars="51"/>
              <w:rPr>
                <w:rFonts w:ascii="仿宋_GB2312" w:hAnsi="仿宋" w:eastAsia="仿宋_GB2312" w:cs="仿宋"/>
                <w:color w:val="000000"/>
                <w:sz w:val="32"/>
                <w:szCs w:val="32"/>
              </w:rPr>
            </w:pPr>
          </w:p>
        </w:tc>
        <w:tc>
          <w:tcPr>
            <w:tcW w:w="993" w:type="dxa"/>
            <w:tcBorders>
              <w:top w:val="single" w:color="auto" w:sz="4" w:space="0"/>
              <w:left w:val="single" w:color="000000" w:sz="4" w:space="0"/>
              <w:bottom w:val="single" w:color="000000" w:sz="4" w:space="0"/>
              <w:right w:val="single" w:color="000000" w:sz="4" w:space="0"/>
            </w:tcBorders>
            <w:noWrap w:val="0"/>
            <w:vAlign w:val="center"/>
          </w:tcPr>
          <w:p>
            <w:pPr>
              <w:spacing w:line="280" w:lineRule="exact"/>
              <w:jc w:val="center"/>
              <w:rPr>
                <w:rFonts w:ascii="仿宋_GB2312" w:hAnsi="仿宋" w:eastAsia="仿宋_GB2312" w:cs="仿宋"/>
                <w:color w:val="000000"/>
                <w:sz w:val="32"/>
                <w:szCs w:val="32"/>
              </w:rPr>
            </w:pPr>
          </w:p>
        </w:tc>
        <w:tc>
          <w:tcPr>
            <w:tcW w:w="992" w:type="dxa"/>
            <w:tcBorders>
              <w:top w:val="single" w:color="auto"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color w:val="000000"/>
                <w:sz w:val="32"/>
                <w:szCs w:val="32"/>
              </w:rPr>
            </w:pPr>
          </w:p>
        </w:tc>
        <w:tc>
          <w:tcPr>
            <w:tcW w:w="1134" w:type="dxa"/>
            <w:tcBorders>
              <w:top w:val="single" w:color="auto" w:sz="4" w:space="0"/>
              <w:left w:val="single" w:color="000000" w:sz="4" w:space="0"/>
              <w:bottom w:val="single" w:color="000000" w:sz="4" w:space="0"/>
              <w:right w:val="single" w:color="000000" w:sz="4" w:space="0"/>
            </w:tcBorders>
            <w:noWrap w:val="0"/>
            <w:vAlign w:val="top"/>
          </w:tcPr>
          <w:p>
            <w:pPr>
              <w:spacing w:line="600" w:lineRule="exact"/>
              <w:jc w:val="center"/>
              <w:rPr>
                <w:rFonts w:ascii="仿宋_GB2312" w:hAnsi="宋体" w:eastAsia="仿宋_GB2312"/>
                <w:color w:val="000000"/>
                <w:sz w:val="32"/>
                <w:szCs w:val="32"/>
              </w:rPr>
            </w:pPr>
          </w:p>
        </w:tc>
        <w:tc>
          <w:tcPr>
            <w:tcW w:w="2918" w:type="dxa"/>
            <w:tcBorders>
              <w:top w:val="single" w:color="auto" w:sz="4" w:space="0"/>
              <w:left w:val="single" w:color="000000" w:sz="4" w:space="0"/>
              <w:bottom w:val="single" w:color="000000" w:sz="4" w:space="0"/>
              <w:right w:val="single" w:color="000000" w:sz="4" w:space="0"/>
            </w:tcBorders>
            <w:noWrap w:val="0"/>
            <w:vAlign w:val="center"/>
          </w:tcPr>
          <w:p>
            <w:pPr>
              <w:spacing w:line="340" w:lineRule="exact"/>
              <w:rPr>
                <w:rFonts w:ascii="仿宋_GB2312" w:hAnsi="仿宋" w:eastAsia="仿宋_GB2312" w:cs="仿宋"/>
                <w:color w:val="000000"/>
                <w:sz w:val="32"/>
                <w:szCs w:val="32"/>
              </w:rPr>
            </w:pPr>
          </w:p>
        </w:tc>
        <w:tc>
          <w:tcPr>
            <w:tcW w:w="2376" w:type="dxa"/>
            <w:tcBorders>
              <w:top w:val="single" w:color="auto" w:sz="4" w:space="0"/>
              <w:left w:val="single" w:color="000000" w:sz="4" w:space="0"/>
              <w:bottom w:val="single" w:color="000000" w:sz="4" w:space="0"/>
              <w:right w:val="single" w:color="000000" w:sz="4" w:space="0"/>
            </w:tcBorders>
            <w:noWrap w:val="0"/>
            <w:vAlign w:val="top"/>
          </w:tcPr>
          <w:p>
            <w:pPr>
              <w:spacing w:line="340" w:lineRule="exact"/>
              <w:jc w:val="left"/>
              <w:rPr>
                <w:rFonts w:ascii="仿宋_GB2312" w:hAnsi="仿宋" w:eastAsia="仿宋_GB2312" w:cs="仿宋"/>
                <w:color w:val="000000"/>
                <w:sz w:val="32"/>
                <w:szCs w:val="32"/>
              </w:rPr>
            </w:pPr>
          </w:p>
        </w:tc>
        <w:tc>
          <w:tcPr>
            <w:tcW w:w="2229" w:type="dxa"/>
            <w:tcBorders>
              <w:top w:val="single" w:color="auto" w:sz="4" w:space="0"/>
              <w:left w:val="single" w:color="000000" w:sz="4" w:space="0"/>
              <w:bottom w:val="single" w:color="000000" w:sz="4" w:space="0"/>
              <w:right w:val="single" w:color="000000" w:sz="4" w:space="0"/>
            </w:tcBorders>
            <w:noWrap w:val="0"/>
            <w:vAlign w:val="top"/>
          </w:tcPr>
          <w:p>
            <w:pPr>
              <w:spacing w:line="340" w:lineRule="exact"/>
              <w:jc w:val="left"/>
              <w:rPr>
                <w:rFonts w:ascii="仿宋_GB2312" w:hAnsi="仿宋" w:eastAsia="仿宋_GB2312" w:cs="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1" w:hRule="atLeast"/>
          <w:jc w:val="center"/>
        </w:trPr>
        <w:tc>
          <w:tcPr>
            <w:tcW w:w="827"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hAnsi="仿宋" w:eastAsia="仿宋_GB2312" w:cs="仿宋"/>
                <w:color w:val="000000"/>
                <w:sz w:val="32"/>
                <w:szCs w:val="32"/>
              </w:rPr>
            </w:pPr>
            <w:r>
              <w:rPr>
                <w:rFonts w:ascii="仿宋_GB2312" w:hAnsi="仿宋" w:eastAsia="仿宋_GB2312" w:cs="仿宋"/>
                <w:color w:val="000000"/>
                <w:sz w:val="32"/>
                <w:szCs w:val="32"/>
              </w:rPr>
              <w:t>3</w:t>
            </w:r>
          </w:p>
        </w:tc>
        <w:tc>
          <w:tcPr>
            <w:tcW w:w="1005"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rPr>
                <w:rFonts w:ascii="仿宋_GB2312" w:hAnsi="仿宋" w:eastAsia="仿宋_GB2312" w:cs="仿宋"/>
                <w:color w:val="000000"/>
                <w:sz w:val="32"/>
                <w:szCs w:val="32"/>
              </w:rPr>
            </w:pPr>
          </w:p>
        </w:tc>
        <w:tc>
          <w:tcPr>
            <w:tcW w:w="1417"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ind w:left="56" w:leftChars="-51" w:right="-107" w:rightChars="-51" w:hanging="163" w:hangingChars="51"/>
              <w:rPr>
                <w:rFonts w:ascii="仿宋_GB2312" w:hAnsi="仿宋" w:eastAsia="仿宋_GB2312" w:cs="仿宋"/>
                <w:color w:val="000000"/>
                <w:sz w:val="32"/>
                <w:szCs w:val="32"/>
              </w:rPr>
            </w:pPr>
          </w:p>
        </w:tc>
        <w:tc>
          <w:tcPr>
            <w:tcW w:w="993"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hAnsi="仿宋" w:eastAsia="仿宋_GB2312" w:cs="仿宋"/>
                <w:color w:val="000000"/>
                <w:sz w:val="32"/>
                <w:szCs w:val="32"/>
              </w:rPr>
            </w:pPr>
          </w:p>
        </w:tc>
        <w:tc>
          <w:tcPr>
            <w:tcW w:w="992"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jc w:val="center"/>
              <w:rPr>
                <w:rFonts w:ascii="仿宋_GB2312" w:hAnsi="仿宋" w:eastAsia="仿宋_GB2312" w:cs="仿宋"/>
                <w:color w:val="000000"/>
                <w:w w:val="90"/>
                <w:sz w:val="32"/>
                <w:szCs w:val="32"/>
              </w:rPr>
            </w:pPr>
          </w:p>
        </w:tc>
        <w:tc>
          <w:tcPr>
            <w:tcW w:w="1134" w:type="dxa"/>
            <w:tcBorders>
              <w:top w:val="single" w:color="000000" w:sz="4" w:space="0"/>
              <w:left w:val="single" w:color="000000" w:sz="4" w:space="0"/>
              <w:bottom w:val="single" w:color="auto" w:sz="4" w:space="0"/>
              <w:right w:val="single" w:color="000000" w:sz="4" w:space="0"/>
            </w:tcBorders>
            <w:noWrap w:val="0"/>
            <w:vAlign w:val="top"/>
          </w:tcPr>
          <w:p>
            <w:pPr>
              <w:spacing w:line="360" w:lineRule="exact"/>
              <w:jc w:val="center"/>
              <w:rPr>
                <w:rFonts w:ascii="仿宋_GB2312" w:hAnsi="仿宋" w:eastAsia="仿宋_GB2312" w:cs="仿宋"/>
                <w:color w:val="000000"/>
                <w:sz w:val="32"/>
                <w:szCs w:val="32"/>
              </w:rPr>
            </w:pPr>
          </w:p>
        </w:tc>
        <w:tc>
          <w:tcPr>
            <w:tcW w:w="2918" w:type="dxa"/>
            <w:tcBorders>
              <w:top w:val="single" w:color="000000" w:sz="4" w:space="0"/>
              <w:left w:val="single" w:color="000000" w:sz="4" w:space="0"/>
              <w:bottom w:val="single" w:color="auto" w:sz="4" w:space="0"/>
              <w:right w:val="single" w:color="000000" w:sz="4" w:space="0"/>
            </w:tcBorders>
            <w:noWrap w:val="0"/>
            <w:vAlign w:val="center"/>
          </w:tcPr>
          <w:p>
            <w:pPr>
              <w:spacing w:line="360" w:lineRule="exact"/>
              <w:rPr>
                <w:rFonts w:ascii="仿宋_GB2312" w:hAnsi="仿宋" w:eastAsia="仿宋_GB2312" w:cs="仿宋"/>
                <w:color w:val="000000"/>
                <w:sz w:val="32"/>
                <w:szCs w:val="32"/>
              </w:rPr>
            </w:pPr>
          </w:p>
        </w:tc>
        <w:tc>
          <w:tcPr>
            <w:tcW w:w="2376" w:type="dxa"/>
            <w:tcBorders>
              <w:top w:val="single" w:color="000000" w:sz="4" w:space="0"/>
              <w:left w:val="single" w:color="000000" w:sz="4" w:space="0"/>
              <w:bottom w:val="single" w:color="auto" w:sz="4" w:space="0"/>
              <w:right w:val="single" w:color="000000" w:sz="4" w:space="0"/>
            </w:tcBorders>
            <w:noWrap w:val="0"/>
            <w:vAlign w:val="top"/>
          </w:tcPr>
          <w:p>
            <w:pPr>
              <w:spacing w:line="360" w:lineRule="exact"/>
              <w:jc w:val="left"/>
              <w:rPr>
                <w:rFonts w:ascii="仿宋_GB2312" w:hAnsi="仿宋" w:eastAsia="仿宋_GB2312" w:cs="仿宋"/>
                <w:color w:val="000000"/>
                <w:sz w:val="32"/>
                <w:szCs w:val="32"/>
              </w:rPr>
            </w:pPr>
          </w:p>
        </w:tc>
        <w:tc>
          <w:tcPr>
            <w:tcW w:w="2229" w:type="dxa"/>
            <w:tcBorders>
              <w:top w:val="single" w:color="000000" w:sz="4" w:space="0"/>
              <w:left w:val="single" w:color="000000" w:sz="4" w:space="0"/>
              <w:bottom w:val="single" w:color="auto" w:sz="4" w:space="0"/>
              <w:right w:val="single" w:color="000000" w:sz="4" w:space="0"/>
            </w:tcBorders>
            <w:noWrap w:val="0"/>
            <w:vAlign w:val="top"/>
          </w:tcPr>
          <w:p>
            <w:pPr>
              <w:spacing w:line="360" w:lineRule="exact"/>
              <w:jc w:val="left"/>
              <w:rPr>
                <w:rFonts w:ascii="仿宋_GB2312" w:hAnsi="仿宋" w:eastAsia="仿宋_GB2312" w:cs="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eastAsia="仿宋_GB2312"/>
                <w:color w:val="000000"/>
                <w:sz w:val="32"/>
                <w:szCs w:val="32"/>
              </w:rPr>
            </w:pPr>
            <w:r>
              <w:rPr>
                <w:rFonts w:ascii="仿宋_GB2312" w:eastAsia="仿宋_GB2312"/>
                <w:color w:val="000000"/>
                <w:sz w:val="32"/>
                <w:szCs w:val="32"/>
              </w:rPr>
              <w:t>4</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 w:eastAsia="仿宋_GB2312" w:cs="仿宋"/>
                <w:color w:val="000000"/>
                <w:sz w:val="32"/>
                <w:szCs w:val="32"/>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left="56" w:leftChars="-51" w:right="-107" w:rightChars="-51" w:hanging="163" w:hangingChars="51"/>
              <w:rPr>
                <w:rFonts w:ascii="仿宋_GB2312" w:hAnsi="仿宋" w:eastAsia="仿宋_GB2312" w:cs="仿宋"/>
                <w:color w:val="000000"/>
                <w:sz w:val="32"/>
                <w:szCs w:val="32"/>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color w:val="000000"/>
                <w:sz w:val="32"/>
                <w:szCs w:val="32"/>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color w:val="000000"/>
                <w:sz w:val="32"/>
                <w:szCs w:val="32"/>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pacing w:line="440" w:lineRule="exact"/>
              <w:jc w:val="center"/>
              <w:rPr>
                <w:rFonts w:ascii="仿宋_GB2312" w:hAnsi="宋体" w:eastAsia="仿宋_GB2312"/>
                <w:color w:val="000000"/>
                <w:sz w:val="32"/>
                <w:szCs w:val="32"/>
              </w:rPr>
            </w:pPr>
          </w:p>
        </w:tc>
        <w:tc>
          <w:tcPr>
            <w:tcW w:w="2918" w:type="dxa"/>
            <w:tcBorders>
              <w:top w:val="single" w:color="000000" w:sz="4" w:space="0"/>
              <w:left w:val="single" w:color="000000" w:sz="4" w:space="0"/>
              <w:bottom w:val="single" w:color="000000" w:sz="4" w:space="0"/>
              <w:right w:val="single" w:color="000000" w:sz="4" w:space="0"/>
            </w:tcBorders>
            <w:noWrap w:val="0"/>
            <w:vAlign w:val="center"/>
          </w:tcPr>
          <w:p>
            <w:pPr>
              <w:spacing w:line="340" w:lineRule="exact"/>
              <w:rPr>
                <w:rFonts w:ascii="仿宋_GB2312" w:hAnsi="仿宋" w:eastAsia="仿宋_GB2312" w:cs="仿宋"/>
                <w:color w:val="000000"/>
                <w:sz w:val="32"/>
                <w:szCs w:val="32"/>
              </w:rPr>
            </w:pPr>
          </w:p>
        </w:tc>
        <w:tc>
          <w:tcPr>
            <w:tcW w:w="2376" w:type="dxa"/>
            <w:tcBorders>
              <w:top w:val="single" w:color="000000" w:sz="4" w:space="0"/>
              <w:left w:val="single" w:color="000000" w:sz="4" w:space="0"/>
              <w:bottom w:val="single" w:color="000000" w:sz="4" w:space="0"/>
              <w:right w:val="single" w:color="000000" w:sz="4" w:space="0"/>
            </w:tcBorders>
            <w:noWrap w:val="0"/>
            <w:vAlign w:val="top"/>
          </w:tcPr>
          <w:p>
            <w:pPr>
              <w:spacing w:line="340" w:lineRule="exact"/>
              <w:rPr>
                <w:rFonts w:ascii="仿宋_GB2312" w:hAnsi="仿宋" w:eastAsia="仿宋_GB2312" w:cs="仿宋"/>
                <w:color w:val="000000"/>
                <w:sz w:val="32"/>
                <w:szCs w:val="32"/>
              </w:rPr>
            </w:pPr>
          </w:p>
        </w:tc>
        <w:tc>
          <w:tcPr>
            <w:tcW w:w="2229" w:type="dxa"/>
            <w:tcBorders>
              <w:top w:val="single" w:color="000000" w:sz="4" w:space="0"/>
              <w:left w:val="single" w:color="000000" w:sz="4" w:space="0"/>
              <w:bottom w:val="single" w:color="000000" w:sz="4" w:space="0"/>
              <w:right w:val="single" w:color="000000" w:sz="4" w:space="0"/>
            </w:tcBorders>
            <w:noWrap w:val="0"/>
            <w:vAlign w:val="top"/>
          </w:tcPr>
          <w:p>
            <w:pPr>
              <w:spacing w:line="340" w:lineRule="exact"/>
              <w:rPr>
                <w:rFonts w:ascii="仿宋_GB2312" w:hAnsi="仿宋" w:eastAsia="仿宋_GB2312" w:cs="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color w:val="000000"/>
                <w:sz w:val="32"/>
                <w:szCs w:val="32"/>
              </w:rPr>
            </w:pPr>
            <w:r>
              <w:rPr>
                <w:rFonts w:ascii="仿宋_GB2312" w:hAnsi="仿宋" w:eastAsia="仿宋_GB2312" w:cs="仿宋"/>
                <w:color w:val="000000"/>
                <w:sz w:val="32"/>
                <w:szCs w:val="32"/>
              </w:rPr>
              <w:t>5</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 w:eastAsia="仿宋_GB2312" w:cs="仿宋"/>
                <w:color w:val="000000"/>
                <w:sz w:val="32"/>
                <w:szCs w:val="32"/>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left="56" w:leftChars="-51" w:right="-107" w:rightChars="-51" w:hanging="163" w:hangingChars="51"/>
              <w:rPr>
                <w:rFonts w:ascii="仿宋_GB2312" w:hAnsi="仿宋" w:eastAsia="仿宋_GB2312" w:cs="仿宋"/>
                <w:color w:val="000000"/>
                <w:sz w:val="32"/>
                <w:szCs w:val="32"/>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color w:val="000000"/>
                <w:sz w:val="32"/>
                <w:szCs w:val="32"/>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color w:val="000000"/>
                <w:sz w:val="32"/>
                <w:szCs w:val="32"/>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_GB2312" w:hAnsi="仿宋" w:eastAsia="仿宋_GB2312" w:cs="仿宋"/>
                <w:color w:val="000000"/>
                <w:sz w:val="32"/>
                <w:szCs w:val="32"/>
              </w:rPr>
            </w:pPr>
          </w:p>
        </w:tc>
        <w:tc>
          <w:tcPr>
            <w:tcW w:w="291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 w:eastAsia="仿宋_GB2312" w:cs="仿宋"/>
                <w:color w:val="000000"/>
                <w:sz w:val="32"/>
                <w:szCs w:val="32"/>
              </w:rPr>
            </w:pPr>
          </w:p>
        </w:tc>
        <w:tc>
          <w:tcPr>
            <w:tcW w:w="2376"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60" w:lineRule="exact"/>
              <w:rPr>
                <w:rFonts w:ascii="仿宋_GB2312" w:hAnsi="仿宋" w:eastAsia="仿宋_GB2312" w:cs="仿宋"/>
                <w:color w:val="000000"/>
                <w:sz w:val="32"/>
                <w:szCs w:val="32"/>
              </w:rPr>
            </w:pPr>
          </w:p>
        </w:tc>
        <w:tc>
          <w:tcPr>
            <w:tcW w:w="2229"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60" w:lineRule="exact"/>
              <w:rPr>
                <w:rFonts w:ascii="仿宋_GB2312" w:hAnsi="仿宋" w:eastAsia="仿宋_GB2312" w:cs="仿宋"/>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7" w:hRule="atLeast"/>
          <w:jc w:val="center"/>
        </w:trPr>
        <w:tc>
          <w:tcPr>
            <w:tcW w:w="82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color w:val="000000"/>
                <w:sz w:val="32"/>
                <w:szCs w:val="32"/>
              </w:rPr>
            </w:pPr>
            <w:r>
              <w:rPr>
                <w:rFonts w:ascii="仿宋_GB2312" w:hAnsi="仿宋" w:eastAsia="仿宋_GB2312" w:cs="仿宋"/>
                <w:color w:val="000000"/>
                <w:sz w:val="32"/>
                <w:szCs w:val="32"/>
              </w:rPr>
              <w:t>6</w:t>
            </w:r>
          </w:p>
        </w:tc>
        <w:tc>
          <w:tcPr>
            <w:tcW w:w="1005"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 w:eastAsia="仿宋_GB2312" w:cs="仿宋"/>
                <w:color w:val="000000"/>
                <w:sz w:val="32"/>
                <w:szCs w:val="32"/>
              </w:rPr>
            </w:pPr>
          </w:p>
        </w:tc>
        <w:tc>
          <w:tcPr>
            <w:tcW w:w="1417"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ind w:left="56" w:leftChars="-51" w:right="-107" w:rightChars="-51" w:hanging="163" w:hangingChars="51"/>
              <w:rPr>
                <w:rFonts w:ascii="仿宋_GB2312" w:hAnsi="仿宋" w:eastAsia="仿宋_GB2312" w:cs="仿宋"/>
                <w:color w:val="000000"/>
                <w:sz w:val="32"/>
                <w:szCs w:val="32"/>
              </w:rPr>
            </w:pPr>
          </w:p>
        </w:tc>
        <w:tc>
          <w:tcPr>
            <w:tcW w:w="993"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color w:val="000000"/>
                <w:sz w:val="32"/>
                <w:szCs w:val="32"/>
              </w:rPr>
            </w:pPr>
          </w:p>
        </w:tc>
        <w:tc>
          <w:tcPr>
            <w:tcW w:w="992"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jc w:val="center"/>
              <w:rPr>
                <w:rFonts w:ascii="仿宋_GB2312" w:hAnsi="仿宋" w:eastAsia="仿宋_GB2312" w:cs="仿宋"/>
                <w:color w:val="000000"/>
                <w:sz w:val="32"/>
                <w:szCs w:val="32"/>
              </w:rPr>
            </w:pPr>
          </w:p>
        </w:tc>
        <w:tc>
          <w:tcPr>
            <w:tcW w:w="1134" w:type="dxa"/>
            <w:tcBorders>
              <w:top w:val="single" w:color="000000" w:sz="4" w:space="0"/>
              <w:left w:val="single" w:color="000000" w:sz="4" w:space="0"/>
              <w:bottom w:val="single" w:color="000000" w:sz="4" w:space="0"/>
              <w:right w:val="single" w:color="000000" w:sz="4" w:space="0"/>
            </w:tcBorders>
            <w:noWrap w:val="0"/>
            <w:vAlign w:val="top"/>
          </w:tcPr>
          <w:p>
            <w:pPr>
              <w:spacing w:line="360" w:lineRule="exact"/>
              <w:jc w:val="center"/>
              <w:rPr>
                <w:rFonts w:ascii="仿宋_GB2312" w:hAnsi="仿宋" w:eastAsia="仿宋_GB2312" w:cs="仿宋"/>
                <w:color w:val="000000"/>
                <w:sz w:val="32"/>
                <w:szCs w:val="32"/>
              </w:rPr>
            </w:pPr>
          </w:p>
        </w:tc>
        <w:tc>
          <w:tcPr>
            <w:tcW w:w="291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exact"/>
              <w:rPr>
                <w:rFonts w:ascii="仿宋_GB2312" w:hAnsi="仿宋" w:eastAsia="仿宋_GB2312" w:cs="仿宋"/>
                <w:color w:val="000000"/>
                <w:sz w:val="32"/>
                <w:szCs w:val="32"/>
              </w:rPr>
            </w:pPr>
          </w:p>
        </w:tc>
        <w:tc>
          <w:tcPr>
            <w:tcW w:w="2376"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60" w:lineRule="exact"/>
              <w:rPr>
                <w:rFonts w:ascii="仿宋_GB2312" w:hAnsi="仿宋" w:eastAsia="仿宋_GB2312" w:cs="仿宋"/>
                <w:color w:val="000000"/>
                <w:sz w:val="32"/>
                <w:szCs w:val="32"/>
              </w:rPr>
            </w:pPr>
          </w:p>
        </w:tc>
        <w:tc>
          <w:tcPr>
            <w:tcW w:w="2229" w:type="dxa"/>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360" w:lineRule="exact"/>
              <w:rPr>
                <w:rFonts w:ascii="仿宋_GB2312" w:hAnsi="仿宋" w:eastAsia="仿宋_GB2312" w:cs="仿宋"/>
                <w:color w:val="000000"/>
                <w:sz w:val="32"/>
                <w:szCs w:val="32"/>
              </w:rPr>
            </w:pPr>
          </w:p>
        </w:tc>
      </w:tr>
    </w:tbl>
    <w:p>
      <w:pPr>
        <w:spacing w:line="360" w:lineRule="exact"/>
        <w:jc w:val="left"/>
        <w:rPr>
          <w:rFonts w:hint="eastAsia" w:ascii="黑体" w:hAnsi="黑体" w:eastAsia="黑体" w:cs="黑体"/>
          <w:kern w:val="0"/>
          <w:sz w:val="32"/>
          <w:szCs w:val="32"/>
        </w:rPr>
      </w:pPr>
      <w:r>
        <w:rPr>
          <w:rFonts w:hint="eastAsia" w:ascii="黑体" w:hAnsi="黑体" w:eastAsia="黑体" w:cs="黑体"/>
          <w:kern w:val="0"/>
          <w:sz w:val="32"/>
          <w:szCs w:val="32"/>
        </w:rPr>
        <w:t>附件5</w:t>
      </w:r>
    </w:p>
    <w:p>
      <w:pPr>
        <w:spacing w:line="360" w:lineRule="exact"/>
        <w:jc w:val="center"/>
        <w:rPr>
          <w:rFonts w:ascii="华文中宋" w:hAnsi="华文中宋" w:eastAsia="华文中宋"/>
          <w:b/>
          <w:sz w:val="36"/>
          <w:szCs w:val="36"/>
        </w:rPr>
      </w:pPr>
    </w:p>
    <w:p>
      <w:pPr>
        <w:spacing w:line="480" w:lineRule="exact"/>
        <w:jc w:val="center"/>
        <w:rPr>
          <w:rFonts w:hint="eastAsia" w:ascii="华文中宋" w:hAnsi="华文中宋" w:eastAsia="华文中宋"/>
          <w:b/>
          <w:sz w:val="36"/>
          <w:szCs w:val="36"/>
        </w:rPr>
      </w:pPr>
      <w:r>
        <w:rPr>
          <w:rFonts w:hint="eastAsia" w:ascii="华文中宋" w:hAnsi="华文中宋" w:eastAsia="华文中宋"/>
          <w:b/>
          <w:sz w:val="36"/>
          <w:szCs w:val="36"/>
        </w:rPr>
        <w:t>铜川市三八红旗集体推荐名单汇总表</w:t>
      </w:r>
    </w:p>
    <w:p>
      <w:pPr>
        <w:spacing w:line="360" w:lineRule="exact"/>
        <w:jc w:val="center"/>
        <w:rPr>
          <w:rFonts w:ascii="华文中宋" w:hAnsi="华文中宋" w:eastAsia="华文中宋"/>
          <w:b/>
          <w:sz w:val="36"/>
          <w:szCs w:val="36"/>
        </w:rPr>
      </w:pPr>
    </w:p>
    <w:p>
      <w:pPr>
        <w:spacing w:line="3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推荐单位：                                             填表时间：</w:t>
      </w:r>
    </w:p>
    <w:p>
      <w:pPr>
        <w:spacing w:line="360" w:lineRule="exact"/>
        <w:rPr>
          <w:rFonts w:hint="eastAsia" w:ascii="仿宋_GB2312" w:eastAsia="仿宋_GB2312"/>
          <w:b/>
          <w:color w:val="000000"/>
          <w:sz w:val="32"/>
          <w:szCs w:val="32"/>
        </w:rPr>
      </w:pPr>
    </w:p>
    <w:tbl>
      <w:tblPr>
        <w:tblStyle w:val="4"/>
        <w:tblW w:w="130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
        <w:gridCol w:w="3300"/>
        <w:gridCol w:w="1354"/>
        <w:gridCol w:w="1187"/>
        <w:gridCol w:w="1109"/>
        <w:gridCol w:w="1197"/>
        <w:gridCol w:w="2299"/>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olor w:val="000000"/>
                <w:sz w:val="32"/>
                <w:szCs w:val="32"/>
              </w:rPr>
            </w:pPr>
            <w:r>
              <w:rPr>
                <w:rFonts w:hint="eastAsia" w:ascii="仿宋_GB2312" w:eastAsia="仿宋_GB2312"/>
                <w:color w:val="000000"/>
                <w:sz w:val="32"/>
                <w:szCs w:val="32"/>
              </w:rPr>
              <w:t>序号</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olor w:val="000000"/>
                <w:sz w:val="32"/>
                <w:szCs w:val="32"/>
              </w:rPr>
            </w:pPr>
            <w:r>
              <w:rPr>
                <w:rFonts w:hint="eastAsia" w:ascii="仿宋_GB2312" w:eastAsia="仿宋_GB2312"/>
                <w:color w:val="000000"/>
                <w:sz w:val="32"/>
                <w:szCs w:val="32"/>
              </w:rPr>
              <w:t>单位</w:t>
            </w: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olor w:val="000000"/>
                <w:sz w:val="32"/>
                <w:szCs w:val="32"/>
              </w:rPr>
            </w:pPr>
            <w:r>
              <w:rPr>
                <w:rFonts w:hint="eastAsia" w:ascii="仿宋_GB2312" w:eastAsia="仿宋_GB2312"/>
                <w:color w:val="000000"/>
                <w:sz w:val="32"/>
                <w:szCs w:val="32"/>
              </w:rPr>
              <w:t>女性</w:t>
            </w:r>
          </w:p>
          <w:p>
            <w:pPr>
              <w:spacing w:line="360" w:lineRule="exact"/>
              <w:jc w:val="center"/>
              <w:rPr>
                <w:rFonts w:hint="eastAsia" w:ascii="仿宋_GB2312" w:eastAsia="仿宋_GB2312"/>
                <w:color w:val="000000"/>
                <w:sz w:val="32"/>
                <w:szCs w:val="32"/>
              </w:rPr>
            </w:pPr>
            <w:r>
              <w:rPr>
                <w:rFonts w:hint="eastAsia" w:ascii="仿宋_GB2312" w:eastAsia="仿宋_GB2312"/>
                <w:color w:val="000000"/>
                <w:sz w:val="32"/>
                <w:szCs w:val="32"/>
              </w:rPr>
              <w:t>比例</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olor w:val="000000"/>
                <w:sz w:val="32"/>
                <w:szCs w:val="32"/>
              </w:rPr>
            </w:pPr>
            <w:r>
              <w:rPr>
                <w:rFonts w:hint="eastAsia" w:ascii="仿宋_GB2312" w:eastAsia="仿宋_GB2312"/>
                <w:color w:val="000000"/>
                <w:sz w:val="32"/>
                <w:szCs w:val="32"/>
              </w:rPr>
              <w:t>负责人</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olor w:val="000000"/>
                <w:sz w:val="32"/>
                <w:szCs w:val="32"/>
              </w:rPr>
            </w:pPr>
            <w:r>
              <w:rPr>
                <w:rFonts w:hint="eastAsia" w:ascii="仿宋_GB2312" w:eastAsia="仿宋_GB2312"/>
                <w:color w:val="000000"/>
                <w:sz w:val="32"/>
                <w:szCs w:val="32"/>
              </w:rPr>
              <w:t>性别</w:t>
            </w:r>
          </w:p>
        </w:tc>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olor w:val="000000"/>
                <w:sz w:val="32"/>
                <w:szCs w:val="32"/>
              </w:rPr>
            </w:pPr>
            <w:r>
              <w:rPr>
                <w:rFonts w:hint="eastAsia" w:ascii="仿宋_GB2312" w:eastAsia="仿宋_GB2312"/>
                <w:color w:val="000000"/>
                <w:sz w:val="32"/>
                <w:szCs w:val="32"/>
              </w:rPr>
              <w:t>职务</w:t>
            </w:r>
          </w:p>
        </w:tc>
        <w:tc>
          <w:tcPr>
            <w:tcW w:w="22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olor w:val="000000"/>
                <w:sz w:val="32"/>
                <w:szCs w:val="32"/>
              </w:rPr>
            </w:pPr>
            <w:r>
              <w:rPr>
                <w:rFonts w:hint="eastAsia" w:ascii="仿宋_GB2312" w:eastAsia="仿宋_GB2312"/>
                <w:color w:val="000000"/>
                <w:sz w:val="32"/>
                <w:szCs w:val="32"/>
              </w:rPr>
              <w:t>主要获奖情况</w:t>
            </w:r>
          </w:p>
        </w:tc>
        <w:tc>
          <w:tcPr>
            <w:tcW w:w="179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olor w:val="000000"/>
                <w:sz w:val="32"/>
                <w:szCs w:val="32"/>
              </w:rPr>
            </w:pPr>
            <w:r>
              <w:rPr>
                <w:rFonts w:hint="eastAsia" w:ascii="仿宋_GB2312" w:eastAsia="仿宋_GB2312"/>
                <w:color w:val="000000"/>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1</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仿宋_GB2312" w:eastAsia="仿宋_GB2312"/>
                <w:color w:val="000000"/>
                <w:sz w:val="32"/>
                <w:szCs w:val="32"/>
              </w:rPr>
            </w:pP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olor w:val="000000"/>
                <w:sz w:val="32"/>
                <w:szCs w:val="3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rPr>
                <w:rFonts w:hint="eastAsia" w:ascii="仿宋_GB2312" w:eastAsia="仿宋_GB2312"/>
                <w:color w:val="000000"/>
                <w:sz w:val="32"/>
                <w:szCs w:val="32"/>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olor w:val="000000"/>
                <w:sz w:val="32"/>
                <w:szCs w:val="32"/>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eastAsia="仿宋_GB2312"/>
                <w:color w:val="000000"/>
                <w:sz w:val="32"/>
                <w:szCs w:val="32"/>
              </w:rPr>
            </w:pPr>
          </w:p>
        </w:tc>
        <w:tc>
          <w:tcPr>
            <w:tcW w:w="22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eastAsia="仿宋_GB2312"/>
                <w:color w:val="000000"/>
                <w:sz w:val="32"/>
                <w:szCs w:val="32"/>
              </w:rPr>
            </w:pPr>
          </w:p>
        </w:tc>
        <w:tc>
          <w:tcPr>
            <w:tcW w:w="179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2</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22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FF0000"/>
                <w:sz w:val="32"/>
                <w:szCs w:val="32"/>
              </w:rPr>
            </w:pPr>
          </w:p>
        </w:tc>
        <w:tc>
          <w:tcPr>
            <w:tcW w:w="179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宋体" w:eastAsia="仿宋_GB2312"/>
                <w:color w:val="FF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3</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22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179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宋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4</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22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179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宋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5</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22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179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宋体" w:eastAsia="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8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6</w:t>
            </w:r>
          </w:p>
        </w:tc>
        <w:tc>
          <w:tcPr>
            <w:tcW w:w="330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color w:val="000000"/>
                <w:sz w:val="32"/>
                <w:szCs w:val="32"/>
              </w:rPr>
            </w:pPr>
          </w:p>
        </w:tc>
        <w:tc>
          <w:tcPr>
            <w:tcW w:w="135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i/>
                <w:color w:val="000000"/>
                <w:sz w:val="32"/>
                <w:szCs w:val="32"/>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i/>
                <w:color w:val="000000"/>
                <w:sz w:val="32"/>
                <w:szCs w:val="32"/>
              </w:rPr>
            </w:pPr>
          </w:p>
        </w:tc>
        <w:tc>
          <w:tcPr>
            <w:tcW w:w="110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_GB2312" w:hAnsi="宋体" w:eastAsia="仿宋_GB2312"/>
                <w:i/>
                <w:color w:val="000000"/>
                <w:sz w:val="32"/>
                <w:szCs w:val="32"/>
              </w:rPr>
            </w:pPr>
          </w:p>
        </w:tc>
        <w:tc>
          <w:tcPr>
            <w:tcW w:w="119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i/>
                <w:color w:val="000000"/>
                <w:sz w:val="32"/>
                <w:szCs w:val="32"/>
              </w:rPr>
            </w:pPr>
          </w:p>
        </w:tc>
        <w:tc>
          <w:tcPr>
            <w:tcW w:w="229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仿宋_GB2312" w:hAnsi="宋体" w:eastAsia="仿宋_GB2312"/>
                <w:i/>
                <w:color w:val="000000"/>
                <w:sz w:val="32"/>
                <w:szCs w:val="32"/>
              </w:rPr>
            </w:pPr>
          </w:p>
        </w:tc>
        <w:tc>
          <w:tcPr>
            <w:tcW w:w="1791" w:type="dxa"/>
            <w:tcBorders>
              <w:top w:val="single" w:color="auto" w:sz="4" w:space="0"/>
              <w:left w:val="single" w:color="auto" w:sz="4" w:space="0"/>
              <w:bottom w:val="single" w:color="auto" w:sz="4" w:space="0"/>
              <w:right w:val="single" w:color="auto" w:sz="4" w:space="0"/>
            </w:tcBorders>
            <w:noWrap w:val="0"/>
            <w:vAlign w:val="top"/>
          </w:tcPr>
          <w:p>
            <w:pPr>
              <w:spacing w:line="360" w:lineRule="exact"/>
              <w:rPr>
                <w:rFonts w:hint="eastAsia" w:ascii="仿宋_GB2312" w:hAnsi="宋体" w:eastAsia="仿宋_GB2312"/>
                <w:i/>
                <w:color w:val="000000"/>
                <w:sz w:val="32"/>
                <w:szCs w:val="32"/>
              </w:rPr>
            </w:pPr>
          </w:p>
        </w:tc>
      </w:tr>
    </w:tbl>
    <w:p>
      <w:pPr>
        <w:spacing w:line="560" w:lineRule="exact"/>
        <w:rPr>
          <w:rFonts w:hint="eastAsia"/>
        </w:rPr>
      </w:pPr>
    </w:p>
    <w:sectPr>
      <w:pgSz w:w="16838" w:h="11906" w:orient="landscape"/>
      <w:pgMar w:top="1588" w:right="1440" w:bottom="1588" w:left="1440" w:header="851" w:footer="992" w:gutter="0"/>
      <w:pgBorders>
        <w:top w:val="none" w:sz="0" w:space="0"/>
        <w:left w:val="none" w:sz="0" w:space="0"/>
        <w:bottom w:val="none" w:sz="0" w:space="0"/>
        <w:right w:val="none" w:sz="0" w:space="0"/>
      </w:pgBorders>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60617"/>
    <w:rsid w:val="0C9C6723"/>
    <w:rsid w:val="0D7B6735"/>
    <w:rsid w:val="13860617"/>
    <w:rsid w:val="1401426A"/>
    <w:rsid w:val="169634D9"/>
    <w:rsid w:val="2A124629"/>
    <w:rsid w:val="2ACF5439"/>
    <w:rsid w:val="35F111DB"/>
    <w:rsid w:val="37A427DD"/>
    <w:rsid w:val="3BE16D87"/>
    <w:rsid w:val="40173190"/>
    <w:rsid w:val="418B2134"/>
    <w:rsid w:val="4F0E50CE"/>
    <w:rsid w:val="51EE6080"/>
    <w:rsid w:val="5710714F"/>
    <w:rsid w:val="5E67242A"/>
    <w:rsid w:val="60743C9B"/>
    <w:rsid w:val="648141A3"/>
    <w:rsid w:val="673F40D9"/>
    <w:rsid w:val="6BB67A64"/>
    <w:rsid w:val="732957A3"/>
    <w:rsid w:val="74A41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p0"/>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2020-12-25T06:02:00Z</dcterms:created>
  <dc:creator>Administrator</dc:creator>
  <cp:lastModifiedBy>Administrator</cp:lastModifiedBy>
  <cp:lastPrinted>2021-01-13T06:59:00Z</cp:lastPrinted>
  <dcterms:modified xsi:type="dcterms:W3CDTF">2021-01-14T00:54:23Z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